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3EF3" w14:textId="77777777" w:rsidR="001706DF" w:rsidRDefault="00004AE9" w:rsidP="001706DF">
      <w:pPr>
        <w:keepNext/>
        <w:spacing w:after="0" w:line="240" w:lineRule="auto"/>
        <w:ind w:right="-24"/>
        <w:jc w:val="center"/>
        <w:outlineLvl w:val="0"/>
        <w:rPr>
          <w:rFonts w:ascii="Cambria" w:hAnsi="Cambria"/>
          <w:i/>
          <w:color w:val="FF0000"/>
          <w:sz w:val="16"/>
          <w:szCs w:val="16"/>
        </w:rPr>
      </w:pPr>
      <w:r w:rsidRPr="00815720">
        <w:rPr>
          <w:rFonts w:ascii="Cambria" w:hAnsi="Cambria"/>
          <w:b/>
          <w:i/>
          <w:color w:val="FF0000"/>
          <w:sz w:val="16"/>
          <w:szCs w:val="16"/>
        </w:rPr>
        <w:t xml:space="preserve">! </w:t>
      </w:r>
      <w:r w:rsidR="00194F7F">
        <w:rPr>
          <w:rFonts w:ascii="Cambria" w:hAnsi="Cambria"/>
          <w:i/>
          <w:color w:val="FF0000"/>
          <w:sz w:val="16"/>
          <w:szCs w:val="16"/>
        </w:rPr>
        <w:t>Sniegtā p</w:t>
      </w:r>
      <w:r w:rsidRPr="00DC5717">
        <w:rPr>
          <w:rFonts w:ascii="Cambria" w:hAnsi="Cambria"/>
          <w:i/>
          <w:color w:val="FF0000"/>
          <w:sz w:val="16"/>
          <w:szCs w:val="16"/>
        </w:rPr>
        <w:t xml:space="preserve">amata informācija </w:t>
      </w:r>
      <w:r w:rsidR="00DC5717" w:rsidRPr="00DC5717">
        <w:rPr>
          <w:rFonts w:ascii="Cambria" w:hAnsi="Cambria"/>
          <w:i/>
          <w:color w:val="FF0000"/>
          <w:sz w:val="16"/>
          <w:szCs w:val="16"/>
        </w:rPr>
        <w:t xml:space="preserve">pēc </w:t>
      </w:r>
      <w:r w:rsidRPr="00DC5717">
        <w:rPr>
          <w:rFonts w:ascii="Cambria" w:hAnsi="Cambria"/>
          <w:i/>
          <w:color w:val="FF0000"/>
          <w:sz w:val="16"/>
          <w:szCs w:val="16"/>
        </w:rPr>
        <w:t>mācību</w:t>
      </w:r>
      <w:r w:rsidR="00DC5717" w:rsidRPr="00DC5717">
        <w:rPr>
          <w:rFonts w:ascii="Cambria" w:hAnsi="Cambria"/>
          <w:i/>
          <w:color w:val="FF0000"/>
          <w:sz w:val="16"/>
          <w:szCs w:val="16"/>
        </w:rPr>
        <w:t xml:space="preserve"> iestādes</w:t>
      </w:r>
      <w:r w:rsidR="00DC5717">
        <w:rPr>
          <w:rFonts w:ascii="Cambria" w:hAnsi="Cambria"/>
          <w:b/>
          <w:i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color w:val="FF0000"/>
          <w:sz w:val="16"/>
          <w:szCs w:val="16"/>
        </w:rPr>
        <w:t xml:space="preserve">uzņemšanas asociācijā tiks ievietota </w:t>
      </w:r>
      <w:r w:rsidRPr="00220DE1">
        <w:rPr>
          <w:rFonts w:ascii="Cambria" w:hAnsi="Cambria"/>
          <w:i/>
          <w:color w:val="FF0000"/>
          <w:sz w:val="16"/>
          <w:szCs w:val="16"/>
        </w:rPr>
        <w:t>MASOC mājas lap</w:t>
      </w:r>
      <w:r w:rsidR="00DC5717">
        <w:rPr>
          <w:rFonts w:ascii="Cambria" w:hAnsi="Cambria"/>
          <w:i/>
          <w:color w:val="FF0000"/>
          <w:sz w:val="16"/>
          <w:szCs w:val="16"/>
        </w:rPr>
        <w:t>as sadaļā Izglītība – Skolu saraksts</w:t>
      </w:r>
      <w:r>
        <w:rPr>
          <w:rFonts w:ascii="Cambria" w:hAnsi="Cambria"/>
          <w:i/>
          <w:color w:val="FF0000"/>
          <w:sz w:val="16"/>
          <w:szCs w:val="16"/>
        </w:rPr>
        <w:t xml:space="preserve">, kā arī nozares ikgadējā </w:t>
      </w:r>
      <w:r w:rsidRPr="00220DE1">
        <w:rPr>
          <w:rFonts w:ascii="Cambria" w:hAnsi="Cambria"/>
          <w:i/>
          <w:color w:val="FF0000"/>
          <w:sz w:val="16"/>
          <w:szCs w:val="16"/>
        </w:rPr>
        <w:t>katalogā</w:t>
      </w:r>
      <w:r w:rsidR="00194F7F">
        <w:rPr>
          <w:rFonts w:ascii="Cambria" w:hAnsi="Cambria"/>
          <w:i/>
          <w:color w:val="FF0000"/>
          <w:sz w:val="16"/>
          <w:szCs w:val="16"/>
        </w:rPr>
        <w:t>. T</w:t>
      </w:r>
      <w:r>
        <w:rPr>
          <w:rFonts w:ascii="Cambria" w:hAnsi="Cambria"/>
          <w:i/>
          <w:color w:val="FF0000"/>
          <w:sz w:val="16"/>
          <w:szCs w:val="16"/>
        </w:rPr>
        <w:t xml:space="preserve">ie lauki, kuri iekrāsoti ar pelēku, </w:t>
      </w:r>
      <w:r w:rsidRPr="00E9732A">
        <w:rPr>
          <w:rFonts w:ascii="Cambria" w:hAnsi="Cambria"/>
          <w:b/>
          <w:i/>
          <w:color w:val="FF0000"/>
          <w:sz w:val="16"/>
          <w:szCs w:val="16"/>
        </w:rPr>
        <w:t>netiek</w:t>
      </w:r>
      <w:r>
        <w:rPr>
          <w:rFonts w:ascii="Cambria" w:hAnsi="Cambria"/>
          <w:i/>
          <w:color w:val="FF0000"/>
          <w:sz w:val="16"/>
          <w:szCs w:val="16"/>
        </w:rPr>
        <w:t xml:space="preserve"> publicēti, bet ir norādāmi </w:t>
      </w:r>
      <w:r w:rsidRPr="00220DE1">
        <w:rPr>
          <w:rFonts w:ascii="Cambria" w:hAnsi="Cambria"/>
          <w:i/>
          <w:color w:val="FF0000"/>
          <w:sz w:val="16"/>
          <w:szCs w:val="16"/>
        </w:rPr>
        <w:t xml:space="preserve">pilnvērtīgai sadarbībai ar asociāciju. </w:t>
      </w:r>
    </w:p>
    <w:p w14:paraId="0932EA57" w14:textId="77777777" w:rsidR="001210F6" w:rsidRPr="001706DF" w:rsidRDefault="00004AE9" w:rsidP="001706DF">
      <w:pPr>
        <w:keepNext/>
        <w:spacing w:after="0" w:line="240" w:lineRule="auto"/>
        <w:ind w:right="-24"/>
        <w:jc w:val="center"/>
        <w:outlineLvl w:val="0"/>
        <w:rPr>
          <w:rFonts w:ascii="Cambria" w:hAnsi="Cambria"/>
          <w:color w:val="FF0000"/>
          <w:sz w:val="16"/>
          <w:szCs w:val="16"/>
        </w:rPr>
      </w:pPr>
      <w:r w:rsidRPr="00220DE1">
        <w:rPr>
          <w:rFonts w:ascii="Cambria" w:hAnsi="Cambria"/>
          <w:i/>
          <w:color w:val="FF0000"/>
          <w:sz w:val="16"/>
          <w:szCs w:val="16"/>
        </w:rPr>
        <w:t xml:space="preserve">Lūdzam iesniegumu aizpildīt </w:t>
      </w:r>
      <w:r w:rsidR="00583733">
        <w:rPr>
          <w:rFonts w:ascii="Cambria" w:hAnsi="Cambria"/>
          <w:i/>
          <w:color w:val="FF0000"/>
          <w:sz w:val="16"/>
          <w:szCs w:val="16"/>
        </w:rPr>
        <w:t>pilnā apmērā</w:t>
      </w:r>
      <w:r w:rsidRPr="00220DE1">
        <w:rPr>
          <w:rFonts w:ascii="Cambria" w:hAnsi="Cambria"/>
          <w:i/>
          <w:color w:val="FF0000"/>
          <w:sz w:val="16"/>
          <w:szCs w:val="16"/>
        </w:rPr>
        <w:t>!</w:t>
      </w:r>
      <w:r w:rsidR="001706DF"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5954"/>
      </w:tblGrid>
      <w:tr w:rsidR="001210F6" w:rsidRPr="004D06A0" w14:paraId="2A95416A" w14:textId="77777777" w:rsidTr="00377960">
        <w:tc>
          <w:tcPr>
            <w:tcW w:w="10485" w:type="dxa"/>
            <w:gridSpan w:val="3"/>
            <w:shd w:val="clear" w:color="auto" w:fill="BDD6EE" w:themeFill="accent5" w:themeFillTint="66"/>
          </w:tcPr>
          <w:p w14:paraId="0154BAF7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Pr="004D06A0">
              <w:rPr>
                <w:rFonts w:ascii="Cambria" w:hAnsi="Cambria"/>
                <w:b/>
              </w:rPr>
              <w:t>PAMATINFORMĀCIJA</w:t>
            </w:r>
          </w:p>
        </w:tc>
      </w:tr>
      <w:tr w:rsidR="008374F1" w:rsidRPr="004D06A0" w14:paraId="49B0B8BC" w14:textId="77777777" w:rsidTr="008374F1">
        <w:trPr>
          <w:trHeight w:val="128"/>
        </w:trPr>
        <w:tc>
          <w:tcPr>
            <w:tcW w:w="3681" w:type="dxa"/>
            <w:vMerge w:val="restart"/>
            <w:vAlign w:val="center"/>
          </w:tcPr>
          <w:p w14:paraId="3AFB5561" w14:textId="77777777" w:rsidR="008374F1" w:rsidRPr="004D06A0" w:rsidRDefault="008374F1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Mācību iestādes</w:t>
            </w:r>
            <w:r w:rsidRPr="004D06A0">
              <w:rPr>
                <w:rFonts w:ascii="Cambria" w:hAnsi="Cambria"/>
              </w:rPr>
              <w:t xml:space="preserve"> nosaukums</w:t>
            </w:r>
          </w:p>
        </w:tc>
        <w:tc>
          <w:tcPr>
            <w:tcW w:w="850" w:type="dxa"/>
            <w:vAlign w:val="center"/>
          </w:tcPr>
          <w:p w14:paraId="51D8211F" w14:textId="220D795B" w:rsidR="008374F1" w:rsidRPr="004D06A0" w:rsidRDefault="008374F1" w:rsidP="008374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LV</w:t>
            </w:r>
          </w:p>
        </w:tc>
        <w:tc>
          <w:tcPr>
            <w:tcW w:w="5954" w:type="dxa"/>
            <w:vAlign w:val="center"/>
          </w:tcPr>
          <w:p w14:paraId="57072F5C" w14:textId="6B164EC1" w:rsidR="008374F1" w:rsidRPr="004D06A0" w:rsidRDefault="008374F1" w:rsidP="004E17BE">
            <w:pPr>
              <w:rPr>
                <w:rFonts w:ascii="Cambria" w:hAnsi="Cambria"/>
              </w:rPr>
            </w:pPr>
          </w:p>
        </w:tc>
      </w:tr>
      <w:tr w:rsidR="008374F1" w:rsidRPr="004D06A0" w14:paraId="1B125F0F" w14:textId="77777777" w:rsidTr="008374F1">
        <w:trPr>
          <w:trHeight w:val="127"/>
        </w:trPr>
        <w:tc>
          <w:tcPr>
            <w:tcW w:w="3681" w:type="dxa"/>
            <w:vMerge/>
            <w:vAlign w:val="center"/>
          </w:tcPr>
          <w:p w14:paraId="06E2192F" w14:textId="77777777" w:rsidR="008374F1" w:rsidRDefault="008374F1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14:paraId="2AECC218" w14:textId="61CE1336" w:rsidR="008374F1" w:rsidRPr="004D06A0" w:rsidRDefault="008374F1" w:rsidP="008374F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</w:t>
            </w:r>
          </w:p>
        </w:tc>
        <w:tc>
          <w:tcPr>
            <w:tcW w:w="5954" w:type="dxa"/>
            <w:vAlign w:val="center"/>
          </w:tcPr>
          <w:p w14:paraId="57DED807" w14:textId="77777777" w:rsidR="008374F1" w:rsidRPr="004D06A0" w:rsidRDefault="008374F1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F14799A" w14:textId="77777777" w:rsidTr="003C0478">
        <w:tc>
          <w:tcPr>
            <w:tcW w:w="3681" w:type="dxa"/>
            <w:vAlign w:val="center"/>
          </w:tcPr>
          <w:p w14:paraId="1BABD5BF" w14:textId="7CA03A0B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Juridiskais statuss </w:t>
            </w:r>
            <w:r w:rsidR="006B450B">
              <w:rPr>
                <w:rFonts w:ascii="Cambria" w:hAnsi="Cambria"/>
              </w:rPr>
              <w:br/>
            </w:r>
            <w:r w:rsidR="006B450B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Valsts</w:t>
            </w:r>
            <w:r w:rsidR="006B450B">
              <w:rPr>
                <w:rFonts w:ascii="Cambria" w:hAnsi="Cambria"/>
                <w:i/>
                <w:color w:val="FF0000"/>
                <w:sz w:val="16"/>
                <w:szCs w:val="16"/>
              </w:rPr>
              <w:t>,</w:t>
            </w:r>
            <w:r w:rsidR="006B450B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pašvaldības iestāde</w:t>
            </w:r>
            <w:r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, cits</w:t>
            </w:r>
          </w:p>
        </w:tc>
        <w:tc>
          <w:tcPr>
            <w:tcW w:w="6804" w:type="dxa"/>
            <w:gridSpan w:val="2"/>
            <w:vAlign w:val="center"/>
          </w:tcPr>
          <w:p w14:paraId="2A33C4DF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64A709F5" w14:textId="77777777" w:rsidTr="003C0478">
        <w:tc>
          <w:tcPr>
            <w:tcW w:w="3681" w:type="dxa"/>
            <w:vAlign w:val="center"/>
          </w:tcPr>
          <w:p w14:paraId="6F89D392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6B450B">
              <w:rPr>
                <w:rFonts w:ascii="Cambria" w:hAnsi="Cambria"/>
              </w:rPr>
              <w:t>Reģistrācijas Nr.</w:t>
            </w:r>
          </w:p>
        </w:tc>
        <w:tc>
          <w:tcPr>
            <w:tcW w:w="6804" w:type="dxa"/>
            <w:gridSpan w:val="2"/>
            <w:vAlign w:val="center"/>
          </w:tcPr>
          <w:p w14:paraId="158684F3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422442" w:rsidRPr="004D06A0" w14:paraId="2A61C75C" w14:textId="77777777" w:rsidTr="003C0478">
        <w:tc>
          <w:tcPr>
            <w:tcW w:w="3681" w:type="dxa"/>
            <w:vAlign w:val="center"/>
          </w:tcPr>
          <w:p w14:paraId="7735F83B" w14:textId="77777777" w:rsidR="00422442" w:rsidRPr="00683D12" w:rsidRDefault="00422442" w:rsidP="00377960">
            <w:pPr>
              <w:jc w:val="right"/>
              <w:rPr>
                <w:rFonts w:ascii="Cambria" w:hAnsi="Cambria"/>
                <w:highlight w:val="yellow"/>
              </w:rPr>
            </w:pPr>
            <w:r w:rsidRPr="004D06A0">
              <w:rPr>
                <w:rFonts w:ascii="Cambria" w:hAnsi="Cambria"/>
              </w:rPr>
              <w:t>Dibināšanas gads</w:t>
            </w:r>
          </w:p>
        </w:tc>
        <w:tc>
          <w:tcPr>
            <w:tcW w:w="6804" w:type="dxa"/>
            <w:gridSpan w:val="2"/>
            <w:vAlign w:val="center"/>
          </w:tcPr>
          <w:p w14:paraId="6C80F5C7" w14:textId="77777777" w:rsidR="00422442" w:rsidRPr="004D06A0" w:rsidRDefault="00422442" w:rsidP="004E17BE">
            <w:pPr>
              <w:rPr>
                <w:rFonts w:ascii="Cambria" w:hAnsi="Cambria"/>
              </w:rPr>
            </w:pPr>
          </w:p>
        </w:tc>
      </w:tr>
      <w:tr w:rsidR="008A4154" w:rsidRPr="004D06A0" w14:paraId="34FA3E20" w14:textId="77777777" w:rsidTr="003C0478">
        <w:tc>
          <w:tcPr>
            <w:tcW w:w="3681" w:type="dxa"/>
            <w:vAlign w:val="center"/>
          </w:tcPr>
          <w:p w14:paraId="0429D5D7" w14:textId="7F890B95" w:rsidR="008A4154" w:rsidRPr="008A4154" w:rsidRDefault="008A4154" w:rsidP="008A415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Adrese </w:t>
            </w:r>
            <w:r w:rsidR="003C0478">
              <w:rPr>
                <w:rFonts w:ascii="Cambria" w:hAnsi="Cambria"/>
                <w:i/>
                <w:color w:val="FF0000"/>
                <w:sz w:val="16"/>
                <w:szCs w:val="16"/>
              </w:rPr>
              <w:t>Apmeklētājiem, pasta sūtījumiem</w:t>
            </w:r>
          </w:p>
        </w:tc>
        <w:tc>
          <w:tcPr>
            <w:tcW w:w="6804" w:type="dxa"/>
            <w:gridSpan w:val="2"/>
            <w:vAlign w:val="center"/>
          </w:tcPr>
          <w:p w14:paraId="53FD3C2C" w14:textId="77777777" w:rsidR="008A4154" w:rsidRPr="004D06A0" w:rsidRDefault="008A4154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4577899B" w14:textId="77777777" w:rsidTr="003C0478">
        <w:tc>
          <w:tcPr>
            <w:tcW w:w="3681" w:type="dxa"/>
            <w:vAlign w:val="center"/>
          </w:tcPr>
          <w:p w14:paraId="7F2E18C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numurs/ -i</w:t>
            </w:r>
          </w:p>
        </w:tc>
        <w:tc>
          <w:tcPr>
            <w:tcW w:w="6804" w:type="dxa"/>
            <w:gridSpan w:val="2"/>
            <w:vAlign w:val="center"/>
          </w:tcPr>
          <w:p w14:paraId="267A861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5CBCD2AC" w14:textId="77777777" w:rsidTr="003C0478">
        <w:tc>
          <w:tcPr>
            <w:tcW w:w="3681" w:type="dxa"/>
            <w:vAlign w:val="center"/>
          </w:tcPr>
          <w:p w14:paraId="15E6EA4F" w14:textId="77777777" w:rsidR="001210F6" w:rsidRPr="004D06A0" w:rsidRDefault="00377960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Centrālā e</w:t>
            </w:r>
            <w:r w:rsidR="001210F6" w:rsidRPr="004D06A0">
              <w:rPr>
                <w:rFonts w:ascii="Cambria" w:hAnsi="Cambria"/>
              </w:rPr>
              <w:t>-pasta adrese</w:t>
            </w:r>
          </w:p>
        </w:tc>
        <w:tc>
          <w:tcPr>
            <w:tcW w:w="6804" w:type="dxa"/>
            <w:gridSpan w:val="2"/>
            <w:vAlign w:val="center"/>
          </w:tcPr>
          <w:p w14:paraId="56B79AD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2CD8BEC3" w14:textId="77777777" w:rsidTr="003C0478">
        <w:tc>
          <w:tcPr>
            <w:tcW w:w="3681" w:type="dxa"/>
            <w:vAlign w:val="center"/>
          </w:tcPr>
          <w:p w14:paraId="52EAE7C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Mājas lapas adrese</w:t>
            </w:r>
          </w:p>
        </w:tc>
        <w:tc>
          <w:tcPr>
            <w:tcW w:w="6804" w:type="dxa"/>
            <w:gridSpan w:val="2"/>
            <w:vAlign w:val="center"/>
          </w:tcPr>
          <w:p w14:paraId="18CA8839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4034A4" w:rsidRPr="004D06A0" w14:paraId="63E782E8" w14:textId="77777777" w:rsidTr="003C0478">
        <w:tc>
          <w:tcPr>
            <w:tcW w:w="3681" w:type="dxa"/>
            <w:vAlign w:val="center"/>
          </w:tcPr>
          <w:p w14:paraId="653133A5" w14:textId="1F88AED2" w:rsidR="004034A4" w:rsidRPr="004D06A0" w:rsidRDefault="003C0478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Saites uz sociālo tīklu kontiem</w:t>
            </w:r>
            <w:r w:rsidR="00551752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F</w:t>
            </w:r>
            <w:r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acebook</w:t>
            </w:r>
            <w:r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, Twitter, Linkedin, Youtube, Vimeo</w:t>
            </w:r>
            <w:r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u.c.</w:t>
            </w:r>
          </w:p>
        </w:tc>
        <w:tc>
          <w:tcPr>
            <w:tcW w:w="6804" w:type="dxa"/>
            <w:gridSpan w:val="2"/>
            <w:vAlign w:val="center"/>
          </w:tcPr>
          <w:p w14:paraId="2B973C0D" w14:textId="77777777" w:rsidR="004034A4" w:rsidRPr="004D06A0" w:rsidRDefault="004034A4" w:rsidP="004E17BE">
            <w:pPr>
              <w:rPr>
                <w:rFonts w:ascii="Cambria" w:hAnsi="Cambria"/>
              </w:rPr>
            </w:pPr>
          </w:p>
        </w:tc>
      </w:tr>
    </w:tbl>
    <w:p w14:paraId="121B0055" w14:textId="77777777" w:rsidR="001210F6" w:rsidRPr="00A969E8" w:rsidRDefault="001210F6" w:rsidP="007F3A2A">
      <w:pPr>
        <w:keepNext/>
        <w:spacing w:after="0" w:line="240" w:lineRule="auto"/>
        <w:ind w:right="-427"/>
        <w:jc w:val="center"/>
        <w:outlineLvl w:val="0"/>
        <w:rPr>
          <w:rFonts w:ascii="Cambria" w:hAnsi="Cambria"/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6804"/>
      </w:tblGrid>
      <w:tr w:rsidR="001210F6" w:rsidRPr="004D06A0" w14:paraId="5EC0F506" w14:textId="77777777" w:rsidTr="00377960">
        <w:tc>
          <w:tcPr>
            <w:tcW w:w="10485" w:type="dxa"/>
            <w:gridSpan w:val="3"/>
            <w:shd w:val="clear" w:color="auto" w:fill="BDD6EE" w:themeFill="accent5" w:themeFillTint="66"/>
          </w:tcPr>
          <w:p w14:paraId="30E866EA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4D06A0">
              <w:rPr>
                <w:rFonts w:ascii="Cambria" w:hAnsi="Cambria"/>
                <w:b/>
              </w:rPr>
              <w:t>KONTAKTINFORMĀCIJA</w:t>
            </w:r>
          </w:p>
        </w:tc>
      </w:tr>
      <w:tr w:rsidR="001210F6" w:rsidRPr="004D06A0" w14:paraId="2D93DF0A" w14:textId="77777777" w:rsidTr="00377960"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B84D51A" w14:textId="77777777" w:rsidR="001210F6" w:rsidRPr="004D06A0" w:rsidRDefault="00683D12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Mācību iestādes</w:t>
            </w:r>
            <w:r w:rsidR="001210F6" w:rsidRPr="007E2683">
              <w:rPr>
                <w:rFonts w:ascii="Cambria" w:hAnsi="Cambria"/>
              </w:rPr>
              <w:t xml:space="preserve"> vadītājs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F00BD5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102A580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EC01CC" w:rsidRPr="004D06A0" w14:paraId="474D9535" w14:textId="77777777" w:rsidTr="00377960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CE05DAC" w14:textId="77777777" w:rsidR="00EC01CC" w:rsidRDefault="00EC01CC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765D8F" w14:textId="77777777" w:rsidR="00EC01CC" w:rsidRPr="007E2683" w:rsidRDefault="00EC01CC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5F01B20" w14:textId="77777777" w:rsidR="00EC01CC" w:rsidRPr="004D06A0" w:rsidRDefault="00EC01CC" w:rsidP="00377960">
            <w:pPr>
              <w:rPr>
                <w:rFonts w:ascii="Cambria" w:hAnsi="Cambria"/>
              </w:rPr>
            </w:pPr>
          </w:p>
        </w:tc>
      </w:tr>
      <w:tr w:rsidR="00EC01CC" w:rsidRPr="004D06A0" w14:paraId="435BE92D" w14:textId="77777777" w:rsidTr="00377960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661F264" w14:textId="77777777" w:rsidR="00EC01CC" w:rsidRDefault="00EC01CC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9C9B86" w14:textId="77777777" w:rsidR="00EC01CC" w:rsidRPr="007E2683" w:rsidRDefault="00EC01CC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1076288" w14:textId="77777777" w:rsidR="00EC01CC" w:rsidRPr="004D06A0" w:rsidRDefault="00EC01CC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26E5D890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0D413C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6F8C652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78105DA7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023A3D7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AB1E0C1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7508412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58B8445E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6D464C82" w14:textId="77777777" w:rsidTr="00377960">
        <w:tc>
          <w:tcPr>
            <w:tcW w:w="1838" w:type="dxa"/>
            <w:vMerge w:val="restart"/>
            <w:vAlign w:val="center"/>
          </w:tcPr>
          <w:p w14:paraId="625132D7" w14:textId="08FC043C" w:rsidR="001210F6" w:rsidRPr="004D06A0" w:rsidRDefault="00AF3B3D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Publiskā k</w:t>
            </w:r>
            <w:r w:rsidR="001210F6" w:rsidRPr="004D06A0">
              <w:rPr>
                <w:rFonts w:ascii="Cambria" w:hAnsi="Cambria"/>
              </w:rPr>
              <w:t>ontaktpersona</w:t>
            </w:r>
            <w:r w:rsidR="001210F6">
              <w:rPr>
                <w:rFonts w:ascii="Cambria" w:hAnsi="Cambria"/>
              </w:rPr>
              <w:br/>
            </w:r>
            <w:r w:rsidR="001210F6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Sadarbības piedāvājumiem</w:t>
            </w:r>
          </w:p>
        </w:tc>
        <w:tc>
          <w:tcPr>
            <w:tcW w:w="1843" w:type="dxa"/>
            <w:vAlign w:val="center"/>
          </w:tcPr>
          <w:p w14:paraId="601843BC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vAlign w:val="center"/>
          </w:tcPr>
          <w:p w14:paraId="1DEB7723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C0D92F1" w14:textId="77777777" w:rsidTr="00377960">
        <w:tc>
          <w:tcPr>
            <w:tcW w:w="1838" w:type="dxa"/>
            <w:vMerge/>
            <w:vAlign w:val="center"/>
          </w:tcPr>
          <w:p w14:paraId="3CF20C6A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CD31BA5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Amats</w:t>
            </w:r>
          </w:p>
        </w:tc>
        <w:tc>
          <w:tcPr>
            <w:tcW w:w="6804" w:type="dxa"/>
            <w:vAlign w:val="center"/>
          </w:tcPr>
          <w:p w14:paraId="39D85A50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4A099F9A" w14:textId="77777777" w:rsidTr="00377960">
        <w:tc>
          <w:tcPr>
            <w:tcW w:w="1838" w:type="dxa"/>
            <w:vMerge/>
            <w:vAlign w:val="center"/>
          </w:tcPr>
          <w:p w14:paraId="6FCB0642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5ABC0298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vAlign w:val="center"/>
          </w:tcPr>
          <w:p w14:paraId="79BC5B5B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F04B1AA" w14:textId="77777777" w:rsidTr="00377960">
        <w:tc>
          <w:tcPr>
            <w:tcW w:w="1838" w:type="dxa"/>
            <w:vMerge/>
            <w:vAlign w:val="center"/>
          </w:tcPr>
          <w:p w14:paraId="6E3CC65C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C92BB72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vAlign w:val="center"/>
          </w:tcPr>
          <w:p w14:paraId="142DE05B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DA0AF9" w:rsidRPr="004D06A0" w14:paraId="3767C490" w14:textId="77777777" w:rsidTr="005A60A1"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32209FD9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par</w:t>
            </w:r>
            <w:r w:rsidRPr="004D06A0">
              <w:rPr>
                <w:rFonts w:ascii="Cambria" w:hAnsi="Cambria"/>
              </w:rPr>
              <w:br/>
              <w:t>sadarbīb</w:t>
            </w:r>
            <w:r>
              <w:rPr>
                <w:rFonts w:ascii="Cambria" w:hAnsi="Cambria"/>
              </w:rPr>
              <w:t>u ar</w:t>
            </w:r>
            <w:r w:rsidRPr="004D06A0">
              <w:rPr>
                <w:rFonts w:ascii="Cambria" w:hAnsi="Cambria"/>
              </w:rPr>
              <w:t xml:space="preserve"> asociāciju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8A1208D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486A7719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DA0AF9" w:rsidRPr="004D06A0" w14:paraId="670FCFB9" w14:textId="77777777" w:rsidTr="005A60A1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2EC90EC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8806195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02C85A5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DA0AF9" w:rsidRPr="004D06A0" w14:paraId="1FCE274B" w14:textId="77777777" w:rsidTr="005A60A1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64A0E2AB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B249AA2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  <w:r>
              <w:rPr>
                <w:rFonts w:ascii="Cambria" w:hAnsi="Cambria"/>
              </w:rPr>
              <w:t xml:space="preserve"> </w:t>
            </w:r>
            <w:r w:rsidRPr="00DA0AF9">
              <w:rPr>
                <w:rFonts w:ascii="Cambria" w:hAnsi="Cambria"/>
                <w:b/>
                <w:i/>
                <w:color w:val="538135" w:themeColor="accent6" w:themeShade="BF"/>
                <w:sz w:val="16"/>
                <w:szCs w:val="16"/>
              </w:rPr>
              <w:t>(piekļuvei MASOC mājas lapas slēgtajai sadaļai un saziņai)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164CEA88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AF3B3D" w:rsidRPr="004D06A0" w14:paraId="3DA2DA6C" w14:textId="77777777" w:rsidTr="005A60A1">
        <w:tc>
          <w:tcPr>
            <w:tcW w:w="3681" w:type="dxa"/>
            <w:gridSpan w:val="2"/>
            <w:shd w:val="clear" w:color="auto" w:fill="C9C9C9" w:themeFill="accent3" w:themeFillTint="99"/>
            <w:vAlign w:val="center"/>
          </w:tcPr>
          <w:p w14:paraId="42C63174" w14:textId="219A8AC8" w:rsidR="00AF3B3D" w:rsidRPr="004D06A0" w:rsidRDefault="00DC168B" w:rsidP="005A60A1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Visas e</w:t>
            </w:r>
            <w:r w:rsidRPr="004D06A0">
              <w:rPr>
                <w:rFonts w:ascii="Cambria" w:hAnsi="Cambria"/>
              </w:rPr>
              <w:t>-past</w:t>
            </w:r>
            <w:r>
              <w:rPr>
                <w:rFonts w:ascii="Cambria" w:hAnsi="Cambria"/>
              </w:rPr>
              <w:t>a adreses</w:t>
            </w:r>
            <w:r w:rsidRPr="004D06A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</w:r>
            <w:r w:rsidRPr="004D06A0">
              <w:rPr>
                <w:rFonts w:ascii="Cambria" w:hAnsi="Cambria"/>
              </w:rPr>
              <w:t xml:space="preserve">asociācijas </w:t>
            </w:r>
            <w:r>
              <w:rPr>
                <w:rFonts w:ascii="Cambria" w:hAnsi="Cambria"/>
              </w:rPr>
              <w:t xml:space="preserve">ikdienas </w:t>
            </w:r>
            <w:r w:rsidRPr="004D06A0">
              <w:rPr>
                <w:rFonts w:ascii="Cambria" w:hAnsi="Cambria"/>
              </w:rPr>
              <w:t>izsūtnes saņemšanai</w:t>
            </w:r>
            <w:r w:rsidR="00AF3B3D" w:rsidRPr="004D06A0">
              <w:rPr>
                <w:rFonts w:ascii="Cambria" w:hAnsi="Cambria"/>
              </w:rPr>
              <w:br/>
            </w:r>
            <w:r w:rsidR="00AF3B3D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Aicinājumi apmeklēt pasākumus </w:t>
            </w:r>
            <w:r w:rsidR="00AF3B3D">
              <w:rPr>
                <w:rFonts w:ascii="Cambria" w:hAnsi="Cambria"/>
                <w:i/>
                <w:color w:val="FF0000"/>
                <w:sz w:val="16"/>
                <w:szCs w:val="16"/>
              </w:rPr>
              <w:br/>
            </w:r>
            <w:r w:rsidR="00AF3B3D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un cita aktuālā informācija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4863F460" w14:textId="77777777" w:rsidR="00AF3B3D" w:rsidRPr="004D06A0" w:rsidRDefault="00AF3B3D" w:rsidP="005A60A1">
            <w:pPr>
              <w:rPr>
                <w:rFonts w:ascii="Cambria" w:hAnsi="Cambria"/>
              </w:rPr>
            </w:pPr>
          </w:p>
        </w:tc>
      </w:tr>
    </w:tbl>
    <w:p w14:paraId="2BA22904" w14:textId="77777777" w:rsidR="001210F6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425"/>
        <w:gridCol w:w="1838"/>
        <w:gridCol w:w="8222"/>
      </w:tblGrid>
      <w:tr w:rsidR="006B450B" w:rsidRPr="006C608D" w14:paraId="7FB54623" w14:textId="77777777" w:rsidTr="00004AE9">
        <w:tc>
          <w:tcPr>
            <w:tcW w:w="10485" w:type="dxa"/>
            <w:gridSpan w:val="3"/>
            <w:shd w:val="clear" w:color="auto" w:fill="BDD6EE" w:themeFill="accent5" w:themeFillTint="66"/>
            <w:vAlign w:val="center"/>
          </w:tcPr>
          <w:p w14:paraId="070C58BF" w14:textId="77777777" w:rsidR="006B450B" w:rsidRPr="006C608D" w:rsidRDefault="006B450B" w:rsidP="00004AE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3. </w:t>
            </w:r>
            <w:r w:rsidR="00807C10">
              <w:rPr>
                <w:rFonts w:ascii="Cambria" w:hAnsi="Cambria"/>
                <w:b/>
              </w:rPr>
              <w:t xml:space="preserve">MĀCĪBU IESTĀDĒ </w:t>
            </w:r>
            <w:r w:rsidRPr="006B450B">
              <w:rPr>
                <w:rFonts w:ascii="Cambria" w:hAnsi="Cambria"/>
                <w:b/>
              </w:rPr>
              <w:t xml:space="preserve">APGŪSTAMĀS </w:t>
            </w:r>
            <w:r w:rsidR="00DA0AF9">
              <w:rPr>
                <w:rFonts w:ascii="Cambria" w:hAnsi="Cambria"/>
                <w:b/>
              </w:rPr>
              <w:t xml:space="preserve">NOZARES </w:t>
            </w:r>
            <w:r w:rsidRPr="006B450B">
              <w:rPr>
                <w:rFonts w:ascii="Cambria" w:hAnsi="Cambria"/>
                <w:b/>
              </w:rPr>
              <w:t xml:space="preserve">PROFESIONĀLĀS KVALIFIKĀCIJAS </w:t>
            </w:r>
          </w:p>
        </w:tc>
      </w:tr>
      <w:tr w:rsidR="006B450B" w:rsidRPr="006C608D" w14:paraId="7C006E5A" w14:textId="77777777" w:rsidTr="00004AE9">
        <w:tc>
          <w:tcPr>
            <w:tcW w:w="10485" w:type="dxa"/>
            <w:gridSpan w:val="3"/>
            <w:shd w:val="clear" w:color="auto" w:fill="auto"/>
            <w:vAlign w:val="center"/>
          </w:tcPr>
          <w:p w14:paraId="6850BA1A" w14:textId="77777777" w:rsidR="006B450B" w:rsidRPr="00A62C2D" w:rsidRDefault="006B450B" w:rsidP="00004AE9">
            <w:pPr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s specialitāšu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lodziņus ar x</w:t>
            </w:r>
          </w:p>
        </w:tc>
      </w:tr>
      <w:tr w:rsidR="006B450B" w:rsidRPr="004D06A0" w14:paraId="6C8A2870" w14:textId="77777777" w:rsidTr="00004AE9">
        <w:tc>
          <w:tcPr>
            <w:tcW w:w="425" w:type="dxa"/>
            <w:vAlign w:val="center"/>
          </w:tcPr>
          <w:p w14:paraId="37967D04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346C1EB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Elektrotehnikas speciālists</w:t>
            </w:r>
          </w:p>
        </w:tc>
      </w:tr>
      <w:tr w:rsidR="006B450B" w:rsidRPr="004D06A0" w14:paraId="098B12EB" w14:textId="77777777" w:rsidTr="00004AE9">
        <w:tc>
          <w:tcPr>
            <w:tcW w:w="425" w:type="dxa"/>
            <w:vAlign w:val="center"/>
          </w:tcPr>
          <w:p w14:paraId="0B3E4940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6F8CD9C3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Mašīnbūves speciālists</w:t>
            </w:r>
          </w:p>
        </w:tc>
      </w:tr>
      <w:tr w:rsidR="006B450B" w:rsidRPr="004D06A0" w14:paraId="164E76FF" w14:textId="77777777" w:rsidTr="00004AE9">
        <w:tc>
          <w:tcPr>
            <w:tcW w:w="425" w:type="dxa"/>
            <w:vAlign w:val="center"/>
          </w:tcPr>
          <w:p w14:paraId="37616543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E769568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Mehatroniķis</w:t>
            </w:r>
          </w:p>
        </w:tc>
      </w:tr>
      <w:tr w:rsidR="006B450B" w:rsidRPr="004D06A0" w14:paraId="65CC215C" w14:textId="77777777" w:rsidTr="00004AE9">
        <w:tc>
          <w:tcPr>
            <w:tcW w:w="425" w:type="dxa"/>
            <w:vAlign w:val="center"/>
          </w:tcPr>
          <w:p w14:paraId="5B37E1A9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09D9061C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Metālapstrādātājs</w:t>
            </w:r>
          </w:p>
        </w:tc>
      </w:tr>
      <w:tr w:rsidR="006B450B" w:rsidRPr="004D06A0" w14:paraId="17E2A2F4" w14:textId="77777777" w:rsidTr="00004AE9">
        <w:tc>
          <w:tcPr>
            <w:tcW w:w="425" w:type="dxa"/>
            <w:vAlign w:val="center"/>
          </w:tcPr>
          <w:p w14:paraId="6328A14F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8C13A34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Metālapstrādes darbgaldu operators</w:t>
            </w:r>
          </w:p>
        </w:tc>
      </w:tr>
      <w:tr w:rsidR="006B450B" w14:paraId="65CB2FCC" w14:textId="77777777" w:rsidTr="00004AE9">
        <w:tc>
          <w:tcPr>
            <w:tcW w:w="425" w:type="dxa"/>
            <w:vAlign w:val="center"/>
          </w:tcPr>
          <w:p w14:paraId="6C9217BF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3BA5E190" w14:textId="77777777" w:rsidR="006B450B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Metinātājs</w:t>
            </w:r>
          </w:p>
        </w:tc>
      </w:tr>
      <w:tr w:rsidR="008374F1" w14:paraId="5D924945" w14:textId="77777777" w:rsidTr="00004AE9">
        <w:tc>
          <w:tcPr>
            <w:tcW w:w="425" w:type="dxa"/>
            <w:vAlign w:val="center"/>
          </w:tcPr>
          <w:p w14:paraId="4BF1B8E6" w14:textId="77777777" w:rsidR="008374F1" w:rsidRPr="009F6B9E" w:rsidRDefault="008374F1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134F202E" w14:textId="667ECAC6" w:rsidR="008374F1" w:rsidRDefault="008374F1" w:rsidP="00004AE9">
            <w:pPr>
              <w:rPr>
                <w:rFonts w:ascii="Cambria" w:hAnsi="Cambria"/>
              </w:rPr>
            </w:pPr>
            <w:r w:rsidRPr="008374F1">
              <w:rPr>
                <w:rFonts w:ascii="Cambria" w:hAnsi="Cambria"/>
              </w:rPr>
              <w:t>Siltumtehnikas speciālists</w:t>
            </w:r>
          </w:p>
        </w:tc>
      </w:tr>
      <w:tr w:rsidR="00807C10" w14:paraId="3E7BF7EF" w14:textId="77777777" w:rsidTr="00807C10">
        <w:tc>
          <w:tcPr>
            <w:tcW w:w="2263" w:type="dxa"/>
            <w:gridSpan w:val="2"/>
            <w:vAlign w:val="center"/>
          </w:tcPr>
          <w:p w14:paraId="3EF580D2" w14:textId="1BC8A277" w:rsidR="00807C10" w:rsidRDefault="00807C10" w:rsidP="00004AE9">
            <w:pPr>
              <w:rPr>
                <w:rFonts w:ascii="Cambria" w:hAnsi="Cambria"/>
              </w:rPr>
            </w:pPr>
            <w:r w:rsidRPr="00807C10">
              <w:rPr>
                <w:rFonts w:ascii="Cambria" w:hAnsi="Cambria"/>
              </w:rPr>
              <w:t>Citas</w:t>
            </w:r>
            <w:r>
              <w:rPr>
                <w:rFonts w:ascii="Cambria" w:hAnsi="Cambria"/>
              </w:rPr>
              <w:t xml:space="preserve"> </w:t>
            </w:r>
            <w:r w:rsidRPr="00807C10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lūdzam uzskaitīt </w:t>
            </w:r>
            <w:r>
              <w:rPr>
                <w:rFonts w:ascii="Cambria Math" w:hAnsi="Cambria Math" w:cs="Cambria Math"/>
                <w:color w:val="FF0000"/>
                <w:sz w:val="16"/>
                <w:szCs w:val="16"/>
              </w:rPr>
              <w:t>⟶</w:t>
            </w:r>
            <w:r w:rsidRPr="00807C10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6B5BDEB7" w14:textId="77777777" w:rsidR="00807C10" w:rsidRDefault="00807C10" w:rsidP="00004AE9">
            <w:pPr>
              <w:rPr>
                <w:rFonts w:ascii="Cambria" w:hAnsi="Cambria"/>
              </w:rPr>
            </w:pPr>
          </w:p>
        </w:tc>
      </w:tr>
    </w:tbl>
    <w:p w14:paraId="34E36391" w14:textId="77777777" w:rsidR="006B450B" w:rsidRPr="00A969E8" w:rsidRDefault="006B450B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418"/>
        <w:gridCol w:w="850"/>
        <w:gridCol w:w="1418"/>
        <w:gridCol w:w="850"/>
        <w:gridCol w:w="1418"/>
      </w:tblGrid>
      <w:tr w:rsidR="001210F6" w:rsidRPr="00981DF9" w14:paraId="5A904C69" w14:textId="77777777" w:rsidTr="00807C10">
        <w:tc>
          <w:tcPr>
            <w:tcW w:w="10485" w:type="dxa"/>
            <w:gridSpan w:val="7"/>
            <w:shd w:val="clear" w:color="auto" w:fill="BDD6EE" w:themeFill="accent5" w:themeFillTint="66"/>
            <w:vAlign w:val="center"/>
          </w:tcPr>
          <w:p w14:paraId="126F800E" w14:textId="0B8E2FBA" w:rsidR="001210F6" w:rsidRPr="00981DF9" w:rsidRDefault="00807C10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1210F6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>AUDZĒKŅU</w:t>
            </w:r>
            <w:r w:rsidR="00C414E5" w:rsidRPr="00807C10">
              <w:rPr>
                <w:rFonts w:ascii="Cambria" w:hAnsi="Cambria"/>
                <w:b/>
              </w:rPr>
              <w:t xml:space="preserve"> SKAITA </w:t>
            </w:r>
            <w:r w:rsidRPr="00807C10">
              <w:rPr>
                <w:rFonts w:ascii="Cambria" w:hAnsi="Cambria"/>
                <w:b/>
              </w:rPr>
              <w:t>DINAMIKA</w:t>
            </w:r>
            <w:r>
              <w:rPr>
                <w:rFonts w:ascii="Cambria" w:hAnsi="Cambria"/>
                <w:b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Pēdējos trijos gados</w:t>
            </w:r>
          </w:p>
        </w:tc>
      </w:tr>
      <w:tr w:rsidR="006B6BF6" w:rsidRPr="00981DF9" w14:paraId="37674C30" w14:textId="77777777" w:rsidTr="00AB1D03">
        <w:tc>
          <w:tcPr>
            <w:tcW w:w="3681" w:type="dxa"/>
            <w:shd w:val="clear" w:color="auto" w:fill="auto"/>
            <w:vAlign w:val="center"/>
          </w:tcPr>
          <w:p w14:paraId="6CD0423E" w14:textId="77777777" w:rsidR="006B6BF6" w:rsidRDefault="006B6BF6" w:rsidP="006B6BF6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Uzņemto audzēkņu skaits kopumā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A2629" w14:textId="75077C7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69A15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B1F164" w14:textId="62D0EA2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67A66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125247" w14:textId="7E0F3A73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B429D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0B77FAEE" w14:textId="77777777" w:rsidTr="00AB1D03">
        <w:tc>
          <w:tcPr>
            <w:tcW w:w="3681" w:type="dxa"/>
            <w:shd w:val="clear" w:color="auto" w:fill="auto"/>
            <w:vAlign w:val="center"/>
          </w:tcPr>
          <w:p w14:paraId="10E2AE66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T. sk. mašīnbūvē, metālapstrādē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9342D" w14:textId="58F003E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39A3D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0BB40" w14:textId="068D881A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C5CB8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3DC9DA" w14:textId="6C974BE1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55CDB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4AE08767" w14:textId="77777777" w:rsidTr="00AB1D03">
        <w:tc>
          <w:tcPr>
            <w:tcW w:w="3681" w:type="dxa"/>
            <w:shd w:val="clear" w:color="auto" w:fill="auto"/>
            <w:vAlign w:val="center"/>
          </w:tcPr>
          <w:p w14:paraId="14E226E0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Absolvējušo audzēkņu skaits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A0B82" w14:textId="4E44F169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8538B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C9C2C1" w14:textId="00FBD329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135FE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0F684" w14:textId="54AD2B06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DE3FE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5EA883C5" w14:textId="77777777" w:rsidTr="00AB1D03">
        <w:tc>
          <w:tcPr>
            <w:tcW w:w="3681" w:type="dxa"/>
            <w:shd w:val="clear" w:color="auto" w:fill="auto"/>
            <w:vAlign w:val="center"/>
          </w:tcPr>
          <w:p w14:paraId="22B74546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T. sk. mašīnbūvē, metālapstrādē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95383" w14:textId="5C9E454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5B48F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CC869" w14:textId="5B1E6A33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8374F1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144BA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367295" w14:textId="6430C0C1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67DE5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01D404A5" w14:textId="77777777" w:rsidR="00C414E5" w:rsidRPr="00972DA2" w:rsidRDefault="00C414E5" w:rsidP="004E17BE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C608D" w:rsidRPr="004D06A0" w14:paraId="7A0663C1" w14:textId="77777777" w:rsidTr="004D06A0">
        <w:tc>
          <w:tcPr>
            <w:tcW w:w="10485" w:type="dxa"/>
            <w:shd w:val="clear" w:color="auto" w:fill="BDD6EE" w:themeFill="accent5" w:themeFillTint="66"/>
          </w:tcPr>
          <w:p w14:paraId="3DC2ECE2" w14:textId="77777777" w:rsidR="006C608D" w:rsidRPr="004D06A0" w:rsidRDefault="00807C10" w:rsidP="006C60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683D12">
              <w:rPr>
                <w:rFonts w:ascii="Cambria" w:hAnsi="Cambria"/>
                <w:b/>
              </w:rPr>
              <w:t>MĀCĪBU IESTĀDĒ</w:t>
            </w:r>
            <w:r w:rsidR="006C608D" w:rsidRPr="004D06A0">
              <w:rPr>
                <w:rFonts w:ascii="Cambria" w:hAnsi="Cambria"/>
                <w:b/>
              </w:rPr>
              <w:t xml:space="preserve"> ESOŠ</w:t>
            </w:r>
            <w:r w:rsidR="00004AE9">
              <w:rPr>
                <w:rFonts w:ascii="Cambria" w:hAnsi="Cambria"/>
                <w:b/>
              </w:rPr>
              <w:t>AIS</w:t>
            </w:r>
            <w:r w:rsidR="006C608D" w:rsidRPr="004D06A0">
              <w:rPr>
                <w:rFonts w:ascii="Cambria" w:hAnsi="Cambria"/>
                <w:b/>
              </w:rPr>
              <w:t xml:space="preserve"> TEHNOLOĢI</w:t>
            </w:r>
            <w:r w:rsidR="00004AE9">
              <w:rPr>
                <w:rFonts w:ascii="Cambria" w:hAnsi="Cambria"/>
                <w:b/>
              </w:rPr>
              <w:t>SKAIS NODROŠINĀJUMS</w:t>
            </w:r>
          </w:p>
        </w:tc>
      </w:tr>
      <w:tr w:rsidR="001B238D" w:rsidRPr="004D06A0" w14:paraId="1656A217" w14:textId="77777777" w:rsidTr="001B238D">
        <w:tc>
          <w:tcPr>
            <w:tcW w:w="10485" w:type="dxa"/>
            <w:shd w:val="clear" w:color="auto" w:fill="auto"/>
          </w:tcPr>
          <w:p w14:paraId="622DE929" w14:textId="77777777" w:rsidR="001B238D" w:rsidRDefault="001B238D" w:rsidP="001B238D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Atzīmēt atbilstošo 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>tehnoloģiju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lodziņus ar x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, dzēst uz Jūsu </w:t>
            </w:r>
            <w:r w:rsidR="00683D12">
              <w:rPr>
                <w:rFonts w:ascii="Cambria" w:hAnsi="Cambria"/>
                <w:i/>
                <w:color w:val="FF0000"/>
                <w:sz w:val="16"/>
                <w:szCs w:val="16"/>
              </w:rPr>
              <w:t>mācību iestādi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neattiecināmos laukus</w:t>
            </w:r>
          </w:p>
        </w:tc>
      </w:tr>
    </w:tbl>
    <w:p w14:paraId="1494F7D1" w14:textId="77777777" w:rsidR="00707031" w:rsidRPr="001B238D" w:rsidRDefault="00707031" w:rsidP="001B238D">
      <w:pPr>
        <w:pStyle w:val="Bezatstarpm"/>
        <w:rPr>
          <w:highlight w:val="yellow"/>
        </w:rPr>
      </w:pPr>
    </w:p>
    <w:p w14:paraId="31F3CDE4" w14:textId="77777777" w:rsidR="001B238D" w:rsidRPr="00A969E8" w:rsidRDefault="001B238D" w:rsidP="00A969E8">
      <w:pPr>
        <w:pStyle w:val="Bezatstarpm"/>
        <w:rPr>
          <w:sz w:val="16"/>
          <w:szCs w:val="16"/>
        </w:rPr>
        <w:sectPr w:rsidR="001B238D" w:rsidRPr="00A969E8" w:rsidSect="00377960">
          <w:headerReference w:type="default" r:id="rId8"/>
          <w:footerReference w:type="default" r:id="rId9"/>
          <w:pgSz w:w="11906" w:h="16838"/>
          <w:pgMar w:top="284" w:right="720" w:bottom="426" w:left="720" w:header="284" w:footer="76" w:gutter="0"/>
          <w:cols w:space="708"/>
          <w:docGrid w:linePitch="360"/>
        </w:sectPr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C382215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2E69C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C9E1D11" w14:textId="77777777" w:rsidR="005534C7" w:rsidRPr="00B03B5B" w:rsidRDefault="005534C7" w:rsidP="001B238D">
            <w:pPr>
              <w:rPr>
                <w:rFonts w:ascii="Cambria" w:hAnsi="Cambria"/>
              </w:rPr>
            </w:pPr>
            <w:r w:rsidRPr="00B03B5B">
              <w:rPr>
                <w:rFonts w:ascii="Cambria" w:hAnsi="Cambria"/>
                <w:b/>
              </w:rPr>
              <w:t>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8CDDA2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</w:p>
        </w:tc>
      </w:tr>
      <w:tr w:rsidR="005534C7" w:rsidRPr="000E6DBE" w14:paraId="493483B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D6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05AEE4F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Čuguna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752C62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Iron casting</w:t>
            </w:r>
          </w:p>
        </w:tc>
      </w:tr>
      <w:tr w:rsidR="005534C7" w:rsidRPr="000E6DBE" w14:paraId="6C181D4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F4B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913C1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Tērauda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8BBEA4B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Steel casting</w:t>
            </w:r>
          </w:p>
        </w:tc>
      </w:tr>
      <w:tr w:rsidR="005534C7" w:rsidRPr="000E6DBE" w14:paraId="1F9773FA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B6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416A72D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Krāsaino metālu lietņu ražošana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183434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non-ferrous metal ingots</w:t>
            </w:r>
          </w:p>
        </w:tc>
      </w:tr>
      <w:tr w:rsidR="005534C7" w:rsidRPr="000E6DBE" w14:paraId="33E5232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36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C1562F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 xml:space="preserve">Poliuretāna </w:t>
            </w:r>
            <w:r w:rsidR="00774232">
              <w:rPr>
                <w:rFonts w:ascii="Cambria" w:hAnsi="Cambria"/>
                <w:sz w:val="16"/>
                <w:szCs w:val="16"/>
              </w:rPr>
              <w:t>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833716" w14:textId="77777777" w:rsidR="005534C7" w:rsidRPr="00B03B5B" w:rsidRDefault="00774232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Casting of p</w:t>
            </w:r>
            <w:r w:rsidR="005534C7" w:rsidRPr="00B03B5B">
              <w:rPr>
                <w:rFonts w:ascii="Cambria" w:hAnsi="Cambria"/>
                <w:i/>
                <w:sz w:val="16"/>
                <w:szCs w:val="16"/>
              </w:rPr>
              <w:t>olyurethane</w:t>
            </w:r>
          </w:p>
        </w:tc>
      </w:tr>
      <w:tr w:rsidR="005534C7" w:rsidRPr="000E6DBE" w14:paraId="7933E40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90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06A67B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Alumīnija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D19FE0C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aluminium components</w:t>
            </w:r>
          </w:p>
        </w:tc>
      </w:tr>
      <w:tr w:rsidR="005534C7" w:rsidRPr="000E6DBE" w14:paraId="7B6B6000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04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0C91E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Bronzas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466A5D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bronze components</w:t>
            </w:r>
          </w:p>
        </w:tc>
      </w:tr>
      <w:tr w:rsidR="005534C7" w:rsidRPr="000E6DBE" w14:paraId="4ED1FAC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7B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1B6FB5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Vara un misiņa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69936A3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copper and brass components</w:t>
            </w:r>
          </w:p>
        </w:tc>
      </w:tr>
      <w:tr w:rsidR="005534C7" w:rsidRPr="000E6DBE" w14:paraId="67CCEA22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64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5F2AF2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Plastmasas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367FA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plastics</w:t>
            </w:r>
          </w:p>
        </w:tc>
      </w:tr>
      <w:tr w:rsidR="005534C7" w:rsidRPr="000E6DBE" w14:paraId="0669F3C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5D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E357367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Augsttemperatūras betona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992D41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Concrete casting of high temperature components</w:t>
            </w:r>
          </w:p>
        </w:tc>
      </w:tr>
      <w:tr w:rsidR="005534C7" w:rsidRPr="000E6DBE" w14:paraId="48B54DA3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E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42E2F24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Gumijas detaļu atliešana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D356C9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Moulding of rubber articles</w:t>
            </w:r>
          </w:p>
        </w:tc>
      </w:tr>
    </w:tbl>
    <w:p w14:paraId="6E70405A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438E6D63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361AA3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CCD594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12A6C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</w:p>
        </w:tc>
      </w:tr>
      <w:tr w:rsidR="005534C7" w:rsidRPr="000E6DBE" w14:paraId="6729F4BA" w14:textId="77777777" w:rsidTr="009F6B9E">
        <w:tc>
          <w:tcPr>
            <w:tcW w:w="421" w:type="dxa"/>
            <w:vAlign w:val="center"/>
          </w:tcPr>
          <w:p w14:paraId="4A0735F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AF58F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Kalšana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EF4FA1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forged metalwork</w:t>
            </w:r>
          </w:p>
        </w:tc>
      </w:tr>
      <w:tr w:rsidR="005534C7" w:rsidRPr="000E6DBE" w14:paraId="78A22C9A" w14:textId="77777777" w:rsidTr="009F6B9E">
        <w:tc>
          <w:tcPr>
            <w:tcW w:w="421" w:type="dxa"/>
            <w:vAlign w:val="center"/>
          </w:tcPr>
          <w:p w14:paraId="4F9E774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520A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Brīvā 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5E1D9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Flat-die forging (Open forging)</w:t>
            </w:r>
          </w:p>
        </w:tc>
      </w:tr>
      <w:tr w:rsidR="005534C7" w:rsidRPr="000E6DBE" w14:paraId="6E6153FD" w14:textId="77777777" w:rsidTr="009F6B9E">
        <w:tc>
          <w:tcPr>
            <w:tcW w:w="421" w:type="dxa"/>
            <w:vAlign w:val="center"/>
          </w:tcPr>
          <w:p w14:paraId="00960EB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BFB5F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Tilpumštancēšana (kalšana)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0B36C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Die forging</w:t>
            </w:r>
          </w:p>
        </w:tc>
      </w:tr>
      <w:tr w:rsidR="005534C7" w:rsidRPr="000E6DBE" w14:paraId="7CA5BD11" w14:textId="77777777" w:rsidTr="009F6B9E">
        <w:tc>
          <w:tcPr>
            <w:tcW w:w="421" w:type="dxa"/>
            <w:vAlign w:val="center"/>
          </w:tcPr>
          <w:p w14:paraId="26E007D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9A573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štancēšana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B10C01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stamping</w:t>
            </w:r>
          </w:p>
        </w:tc>
      </w:tr>
    </w:tbl>
    <w:p w14:paraId="7D53347A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2686B6E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C111D8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37A6FC4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C2995E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</w:p>
        </w:tc>
      </w:tr>
      <w:tr w:rsidR="005534C7" w:rsidRPr="000E6DBE" w14:paraId="2FC77102" w14:textId="77777777" w:rsidTr="009F6B9E">
        <w:tc>
          <w:tcPr>
            <w:tcW w:w="421" w:type="dxa"/>
            <w:vAlign w:val="center"/>
          </w:tcPr>
          <w:p w14:paraId="7AEE0A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1775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šķērēm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E1C53C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Shearing</w:t>
            </w:r>
          </w:p>
        </w:tc>
      </w:tr>
      <w:tr w:rsidR="005534C7" w:rsidRPr="000E6DBE" w14:paraId="53A5F201" w14:textId="77777777" w:rsidTr="009F6B9E">
        <w:tc>
          <w:tcPr>
            <w:tcW w:w="421" w:type="dxa"/>
            <w:vAlign w:val="center"/>
          </w:tcPr>
          <w:p w14:paraId="1147208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7F43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C20067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Laser cutting</w:t>
            </w:r>
          </w:p>
        </w:tc>
      </w:tr>
      <w:tr w:rsidR="005534C7" w:rsidRPr="000E6DBE" w14:paraId="4C446C33" w14:textId="77777777" w:rsidTr="009F6B9E">
        <w:tc>
          <w:tcPr>
            <w:tcW w:w="421" w:type="dxa"/>
            <w:vAlign w:val="center"/>
          </w:tcPr>
          <w:p w14:paraId="2041EF3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8335E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0B78A6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Tubular laser cutting</w:t>
            </w:r>
          </w:p>
        </w:tc>
      </w:tr>
      <w:tr w:rsidR="005534C7" w:rsidRPr="000E6DBE" w14:paraId="6D0AC189" w14:textId="77777777" w:rsidTr="009F6B9E">
        <w:tc>
          <w:tcPr>
            <w:tcW w:w="421" w:type="dxa"/>
            <w:vAlign w:val="center"/>
          </w:tcPr>
          <w:p w14:paraId="77F7CCF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E59B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Zāģēšana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245DB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Sawing</w:t>
            </w:r>
          </w:p>
        </w:tc>
      </w:tr>
      <w:tr w:rsidR="005534C7" w:rsidRPr="000E6DBE" w14:paraId="0BEF2F2A" w14:textId="77777777" w:rsidTr="009F6B9E">
        <w:tc>
          <w:tcPr>
            <w:tcW w:w="421" w:type="dxa"/>
            <w:vAlign w:val="center"/>
          </w:tcPr>
          <w:p w14:paraId="50AF9E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64614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deggāzgriešana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1F4806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gas cutting</w:t>
            </w:r>
          </w:p>
        </w:tc>
      </w:tr>
      <w:tr w:rsidR="005534C7" w:rsidRPr="000E6DBE" w14:paraId="20FB314A" w14:textId="77777777" w:rsidTr="009F6B9E">
        <w:tc>
          <w:tcPr>
            <w:tcW w:w="421" w:type="dxa"/>
            <w:vAlign w:val="center"/>
          </w:tcPr>
          <w:p w14:paraId="71F10A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36D6F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griešana ar plazmu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DE2CDB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plasma cutting</w:t>
            </w:r>
          </w:p>
        </w:tc>
      </w:tr>
      <w:tr w:rsidR="005534C7" w:rsidRPr="000E6DBE" w14:paraId="14E416E3" w14:textId="77777777" w:rsidTr="009F6B9E">
        <w:tc>
          <w:tcPr>
            <w:tcW w:w="421" w:type="dxa"/>
            <w:vAlign w:val="center"/>
          </w:tcPr>
          <w:p w14:paraId="5F9E99C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7D71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ūdens strūklu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1898C9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Water jet cutting</w:t>
            </w:r>
          </w:p>
        </w:tc>
      </w:tr>
      <w:tr w:rsidR="005534C7" w:rsidRPr="000E6DBE" w14:paraId="0DD617B6" w14:textId="77777777" w:rsidTr="009F6B9E">
        <w:tc>
          <w:tcPr>
            <w:tcW w:w="421" w:type="dxa"/>
            <w:vAlign w:val="center"/>
          </w:tcPr>
          <w:p w14:paraId="0D4ED09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60DB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stiepli (erozija)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467D15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erosion (EDM)</w:t>
            </w:r>
          </w:p>
        </w:tc>
      </w:tr>
      <w:tr w:rsidR="005534C7" w:rsidRPr="000E6DBE" w14:paraId="7BC6B992" w14:textId="77777777" w:rsidTr="009F6B9E">
        <w:tc>
          <w:tcPr>
            <w:tcW w:w="421" w:type="dxa"/>
            <w:vAlign w:val="center"/>
          </w:tcPr>
          <w:p w14:paraId="695865F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B8EF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perforēšana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0B7F1D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punching (perforating)</w:t>
            </w:r>
          </w:p>
        </w:tc>
      </w:tr>
      <w:tr w:rsidR="005534C7" w:rsidRPr="000E6DBE" w14:paraId="3D5097E7" w14:textId="77777777" w:rsidTr="009F6B9E">
        <w:tc>
          <w:tcPr>
            <w:tcW w:w="421" w:type="dxa"/>
            <w:vAlign w:val="center"/>
          </w:tcPr>
          <w:p w14:paraId="11CA13C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653E9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71FE2E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</w:p>
        </w:tc>
      </w:tr>
      <w:tr w:rsidR="005534C7" w:rsidRPr="000E6DBE" w14:paraId="02855858" w14:textId="77777777" w:rsidTr="009F6B9E">
        <w:tc>
          <w:tcPr>
            <w:tcW w:w="421" w:type="dxa"/>
            <w:vAlign w:val="center"/>
          </w:tcPr>
          <w:p w14:paraId="57E0468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F233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Štancēšanas automāti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3F755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Coil stamping</w:t>
            </w:r>
          </w:p>
        </w:tc>
      </w:tr>
      <w:tr w:rsidR="005534C7" w:rsidRPr="000E6DBE" w14:paraId="74583326" w14:textId="77777777" w:rsidTr="009F6B9E">
        <w:tc>
          <w:tcPr>
            <w:tcW w:w="421" w:type="dxa"/>
            <w:vAlign w:val="center"/>
          </w:tcPr>
          <w:p w14:paraId="509ACBE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E70D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Rullīšu šķēres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C8C7B0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Slitting</w:t>
            </w:r>
          </w:p>
        </w:tc>
      </w:tr>
    </w:tbl>
    <w:p w14:paraId="76AF2BD1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990507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930EA3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96DCA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Mehāniskā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A9B0E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</w:p>
        </w:tc>
      </w:tr>
      <w:tr w:rsidR="005534C7" w:rsidRPr="000E6DBE" w14:paraId="00529F37" w14:textId="77777777" w:rsidTr="009F6B9E">
        <w:tc>
          <w:tcPr>
            <w:tcW w:w="421" w:type="dxa"/>
            <w:vAlign w:val="center"/>
          </w:tcPr>
          <w:p w14:paraId="706C5BE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0E388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49B993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Turning</w:t>
            </w:r>
          </w:p>
        </w:tc>
      </w:tr>
      <w:tr w:rsidR="005534C7" w:rsidRPr="000E6DBE" w14:paraId="37745A17" w14:textId="77777777" w:rsidTr="009F6B9E">
        <w:tc>
          <w:tcPr>
            <w:tcW w:w="421" w:type="dxa"/>
            <w:vAlign w:val="center"/>
          </w:tcPr>
          <w:p w14:paraId="7CB2C39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06640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393A0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turning</w:t>
            </w:r>
          </w:p>
        </w:tc>
      </w:tr>
      <w:tr w:rsidR="005534C7" w:rsidRPr="000E6DBE" w14:paraId="3F7A8DE0" w14:textId="77777777" w:rsidTr="009F6B9E">
        <w:tc>
          <w:tcPr>
            <w:tcW w:w="421" w:type="dxa"/>
            <w:vAlign w:val="center"/>
          </w:tcPr>
          <w:p w14:paraId="05B0F0A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0C4D3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2FC2DE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lathes</w:t>
            </w:r>
          </w:p>
        </w:tc>
      </w:tr>
      <w:tr w:rsidR="005534C7" w:rsidRPr="000E6DBE" w14:paraId="78D1326C" w14:textId="77777777" w:rsidTr="009F6B9E">
        <w:tc>
          <w:tcPr>
            <w:tcW w:w="421" w:type="dxa"/>
            <w:vAlign w:val="center"/>
          </w:tcPr>
          <w:p w14:paraId="5BA1ADB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92B33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Revolvervirpošanas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F29F2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turret lathes</w:t>
            </w:r>
          </w:p>
        </w:tc>
      </w:tr>
      <w:tr w:rsidR="005534C7" w:rsidRPr="000E6DBE" w14:paraId="58B9223E" w14:textId="77777777" w:rsidTr="009F6B9E">
        <w:tc>
          <w:tcPr>
            <w:tcW w:w="421" w:type="dxa"/>
            <w:vAlign w:val="center"/>
          </w:tcPr>
          <w:p w14:paraId="0C88588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B970F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6305EF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Milling</w:t>
            </w:r>
          </w:p>
        </w:tc>
      </w:tr>
      <w:tr w:rsidR="005534C7" w:rsidRPr="000E6DBE" w14:paraId="1311B8D3" w14:textId="77777777" w:rsidTr="009F6B9E">
        <w:tc>
          <w:tcPr>
            <w:tcW w:w="421" w:type="dxa"/>
            <w:vAlign w:val="center"/>
          </w:tcPr>
          <w:p w14:paraId="51639AE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AB62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86C05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milling</w:t>
            </w:r>
          </w:p>
        </w:tc>
      </w:tr>
      <w:tr w:rsidR="005534C7" w:rsidRPr="000E6DBE" w14:paraId="122E487A" w14:textId="77777777" w:rsidTr="009F6B9E">
        <w:tc>
          <w:tcPr>
            <w:tcW w:w="421" w:type="dxa"/>
            <w:vAlign w:val="center"/>
          </w:tcPr>
          <w:p w14:paraId="29EC2AF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38A43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apstrādes centri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C018A9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machining centres</w:t>
            </w:r>
          </w:p>
        </w:tc>
      </w:tr>
      <w:tr w:rsidR="005534C7" w:rsidRPr="000E6DBE" w14:paraId="41C88F78" w14:textId="77777777" w:rsidTr="009F6B9E">
        <w:tc>
          <w:tcPr>
            <w:tcW w:w="421" w:type="dxa"/>
            <w:vAlign w:val="center"/>
          </w:tcPr>
          <w:p w14:paraId="149F3B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C4F16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6DA11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Broaching</w:t>
            </w:r>
          </w:p>
        </w:tc>
      </w:tr>
      <w:tr w:rsidR="005534C7" w:rsidRPr="000E6DBE" w14:paraId="0CA2389D" w14:textId="77777777" w:rsidTr="009F6B9E">
        <w:tc>
          <w:tcPr>
            <w:tcW w:w="421" w:type="dxa"/>
            <w:vAlign w:val="center"/>
          </w:tcPr>
          <w:p w14:paraId="4634D25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758AE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Plakanslīpēšana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F5F789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grinding</w:t>
            </w:r>
          </w:p>
        </w:tc>
      </w:tr>
      <w:tr w:rsidR="005534C7" w:rsidRPr="000E6DBE" w14:paraId="22A130EF" w14:textId="77777777" w:rsidTr="009F6B9E">
        <w:tc>
          <w:tcPr>
            <w:tcW w:w="421" w:type="dxa"/>
            <w:vAlign w:val="center"/>
          </w:tcPr>
          <w:p w14:paraId="466286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E0D12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Apaļslīpēšana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C599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Cylindrical grinding</w:t>
            </w:r>
          </w:p>
        </w:tc>
      </w:tr>
      <w:tr w:rsidR="005534C7" w:rsidRPr="000E6DBE" w14:paraId="204E98FF" w14:textId="77777777" w:rsidTr="009F6B9E">
        <w:tc>
          <w:tcPr>
            <w:tcW w:w="421" w:type="dxa"/>
            <w:vAlign w:val="center"/>
          </w:tcPr>
          <w:p w14:paraId="1CDF11D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BB8CB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112F4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making</w:t>
            </w:r>
          </w:p>
        </w:tc>
      </w:tr>
      <w:tr w:rsidR="005534C7" w:rsidRPr="000E6DBE" w14:paraId="073E356F" w14:textId="77777777" w:rsidTr="009F6B9E">
        <w:tc>
          <w:tcPr>
            <w:tcW w:w="421" w:type="dxa"/>
            <w:vAlign w:val="center"/>
          </w:tcPr>
          <w:p w14:paraId="025033F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E5A56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08309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grinding</w:t>
            </w:r>
          </w:p>
        </w:tc>
      </w:tr>
      <w:tr w:rsidR="005534C7" w:rsidRPr="000E6DBE" w14:paraId="3401D6B6" w14:textId="77777777" w:rsidTr="009F6B9E">
        <w:tc>
          <w:tcPr>
            <w:tcW w:w="421" w:type="dxa"/>
            <w:vAlign w:val="center"/>
          </w:tcPr>
          <w:p w14:paraId="7894857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D2060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Ēvelēšana un 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83DC02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Planing, shaping and slotting</w:t>
            </w:r>
          </w:p>
        </w:tc>
      </w:tr>
      <w:tr w:rsidR="005534C7" w:rsidRPr="000E6DBE" w14:paraId="680BE042" w14:textId="77777777" w:rsidTr="009F6B9E">
        <w:tc>
          <w:tcPr>
            <w:tcW w:w="421" w:type="dxa"/>
            <w:vAlign w:val="center"/>
          </w:tcPr>
          <w:p w14:paraId="4596DA9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4C777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Elektroerozijas apstrāde (EDM)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B91162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Electrical discharge machining (EDM)</w:t>
            </w:r>
          </w:p>
        </w:tc>
      </w:tr>
    </w:tbl>
    <w:p w14:paraId="2AA73B1D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A0BAEA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C939A0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88FE38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Plastiskā deformācija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8D97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Plastic deformation</w:t>
            </w:r>
          </w:p>
        </w:tc>
      </w:tr>
      <w:tr w:rsidR="005534C7" w:rsidRPr="000E6DBE" w14:paraId="2B7C8F0F" w14:textId="77777777" w:rsidTr="009F6B9E">
        <w:tc>
          <w:tcPr>
            <w:tcW w:w="421" w:type="dxa"/>
            <w:vAlign w:val="center"/>
          </w:tcPr>
          <w:p w14:paraId="7D391B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EBA7F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5968BC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Sheet metal bending</w:t>
            </w:r>
          </w:p>
        </w:tc>
      </w:tr>
      <w:tr w:rsidR="005534C7" w:rsidRPr="000E6DBE" w14:paraId="3466CDEA" w14:textId="77777777" w:rsidTr="009F6B9E">
        <w:tc>
          <w:tcPr>
            <w:tcW w:w="421" w:type="dxa"/>
            <w:vAlign w:val="center"/>
          </w:tcPr>
          <w:p w14:paraId="6488F66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1EA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8670CE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Sheet metal bending</w:t>
            </w:r>
          </w:p>
        </w:tc>
      </w:tr>
      <w:tr w:rsidR="005534C7" w:rsidRPr="000E6DBE" w14:paraId="4BB89F4C" w14:textId="77777777" w:rsidTr="009F6B9E">
        <w:tc>
          <w:tcPr>
            <w:tcW w:w="421" w:type="dxa"/>
            <w:vAlign w:val="center"/>
          </w:tcPr>
          <w:p w14:paraId="66F6553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30C6B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asu presēšanas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447E9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axles presing machine</w:t>
            </w:r>
          </w:p>
        </w:tc>
      </w:tr>
      <w:tr w:rsidR="005534C7" w:rsidRPr="000E6DBE" w14:paraId="55859D5A" w14:textId="77777777" w:rsidTr="009F6B9E">
        <w:tc>
          <w:tcPr>
            <w:tcW w:w="421" w:type="dxa"/>
            <w:vAlign w:val="center"/>
          </w:tcPr>
          <w:p w14:paraId="04C414E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62CA2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un asu iztaisnošanas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5F1BA5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and axles straightening machine</w:t>
            </w:r>
          </w:p>
        </w:tc>
      </w:tr>
      <w:tr w:rsidR="005534C7" w:rsidRPr="000E6DBE" w14:paraId="7AED31CA" w14:textId="77777777" w:rsidTr="009F6B9E">
        <w:tc>
          <w:tcPr>
            <w:tcW w:w="421" w:type="dxa"/>
            <w:vAlign w:val="center"/>
          </w:tcPr>
          <w:p w14:paraId="01F25D2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BE09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1377F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bending</w:t>
            </w:r>
          </w:p>
        </w:tc>
      </w:tr>
      <w:tr w:rsidR="005534C7" w:rsidRPr="000E6DBE" w14:paraId="064F8D5B" w14:textId="77777777" w:rsidTr="009F6B9E">
        <w:tc>
          <w:tcPr>
            <w:tcW w:w="421" w:type="dxa"/>
            <w:vAlign w:val="center"/>
          </w:tcPr>
          <w:p w14:paraId="789BF91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B0823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8801FC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roll bending</w:t>
            </w:r>
          </w:p>
        </w:tc>
      </w:tr>
      <w:tr w:rsidR="005534C7" w:rsidRPr="000E6DBE" w14:paraId="4C2356EA" w14:textId="77777777" w:rsidTr="009F6B9E">
        <w:tc>
          <w:tcPr>
            <w:tcW w:w="421" w:type="dxa"/>
            <w:vAlign w:val="center"/>
          </w:tcPr>
          <w:p w14:paraId="34EE85C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8F9D4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Dziļā izvilkšana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9909EA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Deep drawing</w:t>
            </w:r>
          </w:p>
        </w:tc>
      </w:tr>
      <w:tr w:rsidR="005534C7" w:rsidRPr="000E6DBE" w14:paraId="675781A4" w14:textId="77777777" w:rsidTr="009F6B9E">
        <w:tc>
          <w:tcPr>
            <w:tcW w:w="421" w:type="dxa"/>
            <w:vAlign w:val="center"/>
          </w:tcPr>
          <w:p w14:paraId="02CA3E9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CF790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961C88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Tube bending</w:t>
            </w:r>
          </w:p>
        </w:tc>
      </w:tr>
      <w:tr w:rsidR="005534C7" w:rsidRPr="000E6DBE" w14:paraId="1F44A831" w14:textId="77777777" w:rsidTr="009F6B9E">
        <w:tc>
          <w:tcPr>
            <w:tcW w:w="421" w:type="dxa"/>
            <w:vAlign w:val="center"/>
          </w:tcPr>
          <w:p w14:paraId="2315682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49E9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84307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tube bending</w:t>
            </w:r>
          </w:p>
        </w:tc>
      </w:tr>
      <w:tr w:rsidR="005534C7" w:rsidRPr="000E6DBE" w14:paraId="0C7577A9" w14:textId="77777777" w:rsidTr="009F6B9E">
        <w:tc>
          <w:tcPr>
            <w:tcW w:w="421" w:type="dxa"/>
            <w:vAlign w:val="center"/>
          </w:tcPr>
          <w:p w14:paraId="27F51A8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082FE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Profila formēšana ar rullīšiem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2233A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forming</w:t>
            </w:r>
          </w:p>
        </w:tc>
      </w:tr>
      <w:tr w:rsidR="005534C7" w:rsidRPr="000E6DBE" w14:paraId="6FB047DB" w14:textId="77777777" w:rsidTr="009F6B9E">
        <w:tc>
          <w:tcPr>
            <w:tcW w:w="421" w:type="dxa"/>
            <w:vAlign w:val="center"/>
          </w:tcPr>
          <w:p w14:paraId="117C42F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2187C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Vītņu velmēšana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C63E7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Thread rolling</w:t>
            </w:r>
          </w:p>
        </w:tc>
      </w:tr>
      <w:tr w:rsidR="005534C7" w:rsidRPr="000E6DBE" w14:paraId="334EAF4B" w14:textId="77777777" w:rsidTr="009F6B9E">
        <w:tc>
          <w:tcPr>
            <w:tcW w:w="421" w:type="dxa"/>
            <w:vAlign w:val="center"/>
          </w:tcPr>
          <w:p w14:paraId="58C191A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FE49B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Stieples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5F410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bending</w:t>
            </w:r>
          </w:p>
        </w:tc>
      </w:tr>
    </w:tbl>
    <w:p w14:paraId="6CA78C90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4DC6D24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2C852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165D3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Virsmas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034E3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treatment</w:t>
            </w:r>
          </w:p>
        </w:tc>
      </w:tr>
      <w:tr w:rsidR="005534C7" w:rsidRPr="000E6DBE" w14:paraId="3E584CB7" w14:textId="77777777" w:rsidTr="009F6B9E">
        <w:tc>
          <w:tcPr>
            <w:tcW w:w="421" w:type="dxa"/>
            <w:vAlign w:val="center"/>
          </w:tcPr>
          <w:p w14:paraId="475404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2F17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Skrošu strūkla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B17EC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Shot blasting</w:t>
            </w:r>
          </w:p>
        </w:tc>
      </w:tr>
      <w:tr w:rsidR="005534C7" w:rsidRPr="000E6DBE" w14:paraId="2527B178" w14:textId="77777777" w:rsidTr="009F6B9E">
        <w:tc>
          <w:tcPr>
            <w:tcW w:w="421" w:type="dxa"/>
            <w:vAlign w:val="center"/>
          </w:tcPr>
          <w:p w14:paraId="5C83CE7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9477B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Kodināšana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C22C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Etching</w:t>
            </w:r>
          </w:p>
        </w:tc>
      </w:tr>
      <w:tr w:rsidR="005534C7" w:rsidRPr="000E6DBE" w14:paraId="3B61EB62" w14:textId="77777777" w:rsidTr="009F6B9E">
        <w:tc>
          <w:tcPr>
            <w:tcW w:w="421" w:type="dxa"/>
            <w:vAlign w:val="center"/>
          </w:tcPr>
          <w:p w14:paraId="7ED020D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8970B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B5D9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polishing</w:t>
            </w:r>
          </w:p>
        </w:tc>
      </w:tr>
      <w:tr w:rsidR="005534C7" w:rsidRPr="000E6DBE" w14:paraId="1A405509" w14:textId="77777777" w:rsidTr="009F6B9E">
        <w:tc>
          <w:tcPr>
            <w:tcW w:w="421" w:type="dxa"/>
            <w:vAlign w:val="center"/>
          </w:tcPr>
          <w:p w14:paraId="368FD37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B02CE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Slapjā 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B8A9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Wet painting</w:t>
            </w:r>
          </w:p>
        </w:tc>
      </w:tr>
      <w:tr w:rsidR="005534C7" w:rsidRPr="000E6DBE" w14:paraId="74D3FB34" w14:textId="77777777" w:rsidTr="009F6B9E">
        <w:tc>
          <w:tcPr>
            <w:tcW w:w="421" w:type="dxa"/>
            <w:vAlign w:val="center"/>
          </w:tcPr>
          <w:p w14:paraId="310AFAA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3DF3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Pulverkrāsošana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CBF600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Powder coating</w:t>
            </w:r>
          </w:p>
        </w:tc>
      </w:tr>
      <w:tr w:rsidR="005534C7" w:rsidRPr="000E6DBE" w14:paraId="128237BE" w14:textId="77777777" w:rsidTr="009F6B9E">
        <w:tc>
          <w:tcPr>
            <w:tcW w:w="421" w:type="dxa"/>
            <w:vAlign w:val="center"/>
          </w:tcPr>
          <w:p w14:paraId="0358F4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9946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Anodēšana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3E6A5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Anodising</w:t>
            </w:r>
          </w:p>
        </w:tc>
      </w:tr>
      <w:tr w:rsidR="005534C7" w:rsidRPr="000E6DBE" w14:paraId="7F98CFAD" w14:textId="77777777" w:rsidTr="009F6B9E">
        <w:tc>
          <w:tcPr>
            <w:tcW w:w="421" w:type="dxa"/>
            <w:vAlign w:val="center"/>
          </w:tcPr>
          <w:p w14:paraId="28A126F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610C1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Fosfatēšana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192B2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Phosphatizing</w:t>
            </w:r>
          </w:p>
        </w:tc>
      </w:tr>
      <w:tr w:rsidR="005534C7" w:rsidRPr="000E6DBE" w14:paraId="1CEB3072" w14:textId="77777777" w:rsidTr="009F6B9E">
        <w:tc>
          <w:tcPr>
            <w:tcW w:w="421" w:type="dxa"/>
            <w:vAlign w:val="center"/>
          </w:tcPr>
          <w:p w14:paraId="24642A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3B22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  <w:highlight w:val="green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Melnināšana (nitrēšana)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96A2A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Black phosphating</w:t>
            </w:r>
          </w:p>
        </w:tc>
      </w:tr>
      <w:tr w:rsidR="005534C7" w:rsidRPr="000E6DBE" w14:paraId="2F2D0FA2" w14:textId="77777777" w:rsidTr="009F6B9E">
        <w:tc>
          <w:tcPr>
            <w:tcW w:w="421" w:type="dxa"/>
            <w:vAlign w:val="center"/>
          </w:tcPr>
          <w:p w14:paraId="05AE535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C006D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Kevlar lentas pārklāšanas iekārta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D38F4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Kevlar belt coating machine</w:t>
            </w:r>
          </w:p>
        </w:tc>
      </w:tr>
      <w:tr w:rsidR="005534C7" w:rsidRPr="000E6DBE" w14:paraId="0B6985EA" w14:textId="77777777" w:rsidTr="009F6B9E">
        <w:tc>
          <w:tcPr>
            <w:tcW w:w="421" w:type="dxa"/>
            <w:vAlign w:val="center"/>
          </w:tcPr>
          <w:p w14:paraId="6EBD761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8520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Alvošana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20CD1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Tin plating</w:t>
            </w:r>
          </w:p>
        </w:tc>
      </w:tr>
      <w:tr w:rsidR="005534C7" w:rsidRPr="000E6DBE" w14:paraId="1F683394" w14:textId="77777777" w:rsidTr="009F6B9E">
        <w:tc>
          <w:tcPr>
            <w:tcW w:w="421" w:type="dxa"/>
            <w:vAlign w:val="center"/>
          </w:tcPr>
          <w:p w14:paraId="6A43143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6B29E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Kaparošana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C33EF1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Copper plating</w:t>
            </w:r>
          </w:p>
        </w:tc>
      </w:tr>
      <w:tr w:rsidR="005534C7" w:rsidRPr="000E6DBE" w14:paraId="6659C8D4" w14:textId="77777777" w:rsidTr="009F6B9E">
        <w:tc>
          <w:tcPr>
            <w:tcW w:w="421" w:type="dxa"/>
            <w:vAlign w:val="center"/>
          </w:tcPr>
          <w:p w14:paraId="7B8F6FB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E574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Niķelēšana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92688C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Nikel plating</w:t>
            </w:r>
          </w:p>
        </w:tc>
      </w:tr>
      <w:tr w:rsidR="005534C7" w:rsidRPr="000E6DBE" w14:paraId="2DCAEEB1" w14:textId="77777777" w:rsidTr="009F6B9E">
        <w:tc>
          <w:tcPr>
            <w:tcW w:w="421" w:type="dxa"/>
            <w:vAlign w:val="center"/>
          </w:tcPr>
          <w:p w14:paraId="1D7A500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5BC1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(cietā)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319547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 chrome plating</w:t>
            </w:r>
          </w:p>
        </w:tc>
      </w:tr>
      <w:tr w:rsidR="005534C7" w:rsidRPr="000E6DBE" w14:paraId="50BB228F" w14:textId="77777777" w:rsidTr="009F6B9E">
        <w:tc>
          <w:tcPr>
            <w:tcW w:w="421" w:type="dxa"/>
            <w:vAlign w:val="center"/>
          </w:tcPr>
          <w:p w14:paraId="5D33C77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778E1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393309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chrome plating</w:t>
            </w:r>
          </w:p>
        </w:tc>
      </w:tr>
      <w:tr w:rsidR="005534C7" w:rsidRPr="000E6DBE" w14:paraId="5C457581" w14:textId="77777777" w:rsidTr="009F6B9E">
        <w:tc>
          <w:tcPr>
            <w:tcW w:w="421" w:type="dxa"/>
            <w:vAlign w:val="center"/>
          </w:tcPr>
          <w:p w14:paraId="3629B9C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C86AA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8B1137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galvanizing</w:t>
            </w:r>
          </w:p>
        </w:tc>
      </w:tr>
      <w:tr w:rsidR="005534C7" w:rsidRPr="000E6DBE" w14:paraId="3D83A79C" w14:textId="77777777" w:rsidTr="009F6B9E">
        <w:tc>
          <w:tcPr>
            <w:tcW w:w="421" w:type="dxa"/>
            <w:vAlign w:val="center"/>
          </w:tcPr>
          <w:p w14:paraId="6FB9C08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1D20F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C8676A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dip galvanizing</w:t>
            </w:r>
          </w:p>
        </w:tc>
      </w:tr>
      <w:tr w:rsidR="005534C7" w:rsidRPr="000E6DBE" w14:paraId="409161DA" w14:textId="77777777" w:rsidTr="009F6B9E">
        <w:tc>
          <w:tcPr>
            <w:tcW w:w="421" w:type="dxa"/>
            <w:vAlign w:val="center"/>
          </w:tcPr>
          <w:p w14:paraId="7EC1E09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D0ECC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Termo-difūzā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192AF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Thermo-diffusion galvanizing</w:t>
            </w:r>
          </w:p>
        </w:tc>
      </w:tr>
      <w:tr w:rsidR="005534C7" w:rsidRPr="000E6DBE" w14:paraId="7EC1B098" w14:textId="77777777" w:rsidTr="009F6B9E">
        <w:tc>
          <w:tcPr>
            <w:tcW w:w="421" w:type="dxa"/>
            <w:vAlign w:val="center"/>
          </w:tcPr>
          <w:p w14:paraId="2463BD2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5CCD5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Siltuma izsmidzināšana (metalizēšana)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03EA80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Thermal spraying (metalizing)</w:t>
            </w:r>
          </w:p>
        </w:tc>
      </w:tr>
      <w:tr w:rsidR="005534C7" w:rsidRPr="000E6DBE" w14:paraId="3A546227" w14:textId="77777777" w:rsidTr="009F6B9E">
        <w:tc>
          <w:tcPr>
            <w:tcW w:w="421" w:type="dxa"/>
            <w:vAlign w:val="center"/>
          </w:tcPr>
          <w:p w14:paraId="67A0A80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5C44C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Metalizācija vakuumā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3C8684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Vacuum metallization (coating)</w:t>
            </w:r>
          </w:p>
        </w:tc>
      </w:tr>
      <w:tr w:rsidR="005534C7" w:rsidRPr="000E6DBE" w14:paraId="28BC31B0" w14:textId="77777777" w:rsidTr="009F6B9E">
        <w:tc>
          <w:tcPr>
            <w:tcW w:w="421" w:type="dxa"/>
            <w:vAlign w:val="center"/>
          </w:tcPr>
          <w:p w14:paraId="524632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FF070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Emaljēšana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7BD002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Enamelling</w:t>
            </w:r>
          </w:p>
        </w:tc>
      </w:tr>
      <w:tr w:rsidR="005534C7" w:rsidRPr="000E6DBE" w14:paraId="79554D4D" w14:textId="77777777" w:rsidTr="009F6B9E">
        <w:tc>
          <w:tcPr>
            <w:tcW w:w="421" w:type="dxa"/>
            <w:vAlign w:val="center"/>
          </w:tcPr>
          <w:p w14:paraId="56CAEC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0800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Sietspiede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6CB890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Screen printing</w:t>
            </w:r>
          </w:p>
        </w:tc>
      </w:tr>
      <w:tr w:rsidR="005534C7" w:rsidRPr="000E6DBE" w14:paraId="6EA915FE" w14:textId="77777777" w:rsidTr="009F6B9E">
        <w:tc>
          <w:tcPr>
            <w:tcW w:w="421" w:type="dxa"/>
            <w:vAlign w:val="center"/>
          </w:tcPr>
          <w:p w14:paraId="588368C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58549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Vibro apstrāde (pulēšana, slīpēšana)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B30A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Barrel finishing, tumbling</w:t>
            </w:r>
          </w:p>
        </w:tc>
      </w:tr>
      <w:tr w:rsidR="005534C7" w:rsidRPr="000E6DBE" w14:paraId="433BCE78" w14:textId="77777777" w:rsidTr="009F6B9E">
        <w:tc>
          <w:tcPr>
            <w:tcW w:w="421" w:type="dxa"/>
            <w:vAlign w:val="center"/>
          </w:tcPr>
          <w:p w14:paraId="67BDAFC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0C49F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7E742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Polishing, buffing</w:t>
            </w:r>
          </w:p>
        </w:tc>
      </w:tr>
      <w:tr w:rsidR="005534C7" w:rsidRPr="000E6DBE" w14:paraId="7C1D87EB" w14:textId="77777777" w:rsidTr="009F6B9E">
        <w:tc>
          <w:tcPr>
            <w:tcW w:w="421" w:type="dxa"/>
            <w:vAlign w:val="center"/>
          </w:tcPr>
          <w:p w14:paraId="686CAF8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97ABE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Honēšana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A9DA0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Honing</w:t>
            </w:r>
          </w:p>
        </w:tc>
      </w:tr>
      <w:tr w:rsidR="005534C7" w:rsidRPr="000E6DBE" w14:paraId="6F2C7910" w14:textId="77777777" w:rsidTr="009F6B9E">
        <w:tc>
          <w:tcPr>
            <w:tcW w:w="421" w:type="dxa"/>
            <w:vAlign w:val="center"/>
          </w:tcPr>
          <w:p w14:paraId="13F432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468EC6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Nano pārklājumi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DFFE5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Nano coatings</w:t>
            </w:r>
          </w:p>
        </w:tc>
      </w:tr>
    </w:tbl>
    <w:p w14:paraId="182D3C86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55C3D1D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1A778E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AC9D83" w14:textId="77777777" w:rsidR="005534C7" w:rsidRPr="001B238D" w:rsidRDefault="005534C7" w:rsidP="001B238D">
            <w:pPr>
              <w:rPr>
                <w:rFonts w:ascii="Cambria" w:hAnsi="Cambria"/>
                <w:b/>
              </w:rPr>
            </w:pPr>
            <w:r w:rsidRPr="001B238D">
              <w:rPr>
                <w:rFonts w:ascii="Cambria" w:hAnsi="Cambria"/>
                <w:b/>
              </w:rPr>
              <w:t>Termiskā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23A02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Heat treatment</w:t>
            </w:r>
          </w:p>
        </w:tc>
      </w:tr>
      <w:tr w:rsidR="005534C7" w:rsidRPr="000E6DBE" w14:paraId="52AFE198" w14:textId="77777777" w:rsidTr="009F6B9E">
        <w:tc>
          <w:tcPr>
            <w:tcW w:w="421" w:type="dxa"/>
            <w:vAlign w:val="center"/>
          </w:tcPr>
          <w:p w14:paraId="5456A8A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9116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Augsttemperatūras betona detaļu termoapstrāde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81F45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High temperature heat treatment of concrete components</w:t>
            </w:r>
          </w:p>
        </w:tc>
      </w:tr>
      <w:tr w:rsidR="005534C7" w:rsidRPr="000E6DBE" w14:paraId="275BBC17" w14:textId="77777777" w:rsidTr="009F6B9E">
        <w:tc>
          <w:tcPr>
            <w:tcW w:w="421" w:type="dxa"/>
            <w:vAlign w:val="center"/>
          </w:tcPr>
          <w:p w14:paraId="406E530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4AA2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AFABB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Hardening</w:t>
            </w:r>
          </w:p>
        </w:tc>
      </w:tr>
      <w:tr w:rsidR="005534C7" w:rsidRPr="000E6DBE" w14:paraId="068439F2" w14:textId="77777777" w:rsidTr="009F6B9E">
        <w:tc>
          <w:tcPr>
            <w:tcW w:w="421" w:type="dxa"/>
            <w:vAlign w:val="center"/>
          </w:tcPr>
          <w:p w14:paraId="054B76B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15A1A5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Rūdīšana ar gāzes liesmu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7E71101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Flame hardening</w:t>
            </w:r>
          </w:p>
        </w:tc>
      </w:tr>
      <w:tr w:rsidR="005534C7" w:rsidRPr="000E6DBE" w14:paraId="27BC26E2" w14:textId="77777777" w:rsidTr="009F6B9E">
        <w:tc>
          <w:tcPr>
            <w:tcW w:w="421" w:type="dxa"/>
            <w:vAlign w:val="center"/>
          </w:tcPr>
          <w:p w14:paraId="19AF9F9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89C01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Indukcijas 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C9C001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Induction hardening</w:t>
            </w:r>
          </w:p>
        </w:tc>
      </w:tr>
      <w:tr w:rsidR="005534C7" w:rsidRPr="000E6DBE" w14:paraId="785A12B0" w14:textId="77777777" w:rsidTr="009F6B9E">
        <w:tc>
          <w:tcPr>
            <w:tcW w:w="421" w:type="dxa"/>
            <w:vAlign w:val="center"/>
          </w:tcPr>
          <w:p w14:paraId="782C77B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FA88B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Cementēšana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5C41E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Carburizing</w:t>
            </w:r>
          </w:p>
        </w:tc>
      </w:tr>
    </w:tbl>
    <w:p w14:paraId="328BD1DD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5FEAEBE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8FEE2B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Align w:val="center"/>
          </w:tcPr>
          <w:p w14:paraId="254CD270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F31D68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</w:p>
        </w:tc>
      </w:tr>
      <w:tr w:rsidR="005534C7" w:rsidRPr="000E6DBE" w14:paraId="7D983B7D" w14:textId="77777777" w:rsidTr="009F6B9E">
        <w:tc>
          <w:tcPr>
            <w:tcW w:w="421" w:type="dxa"/>
            <w:vAlign w:val="center"/>
          </w:tcPr>
          <w:p w14:paraId="1682520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9136A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Lokmetināšana ar pārklātu elektrodu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DE963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Shield-metal arc welding</w:t>
            </w:r>
          </w:p>
        </w:tc>
      </w:tr>
      <w:tr w:rsidR="005534C7" w:rsidRPr="000E6DBE" w14:paraId="1BD590B7" w14:textId="77777777" w:rsidTr="009F6B9E">
        <w:tc>
          <w:tcPr>
            <w:tcW w:w="421" w:type="dxa"/>
            <w:vAlign w:val="center"/>
          </w:tcPr>
          <w:p w14:paraId="542F240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85A62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MIG / MAG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4464A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MIG/MAG welding</w:t>
            </w:r>
          </w:p>
        </w:tc>
      </w:tr>
      <w:tr w:rsidR="005534C7" w:rsidRPr="000E6DBE" w14:paraId="71294E13" w14:textId="77777777" w:rsidTr="009F6B9E">
        <w:tc>
          <w:tcPr>
            <w:tcW w:w="421" w:type="dxa"/>
            <w:vAlign w:val="center"/>
          </w:tcPr>
          <w:p w14:paraId="6B1D8B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818B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E2F6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TIG welding</w:t>
            </w:r>
          </w:p>
        </w:tc>
      </w:tr>
      <w:tr w:rsidR="005534C7" w:rsidRPr="000E6DBE" w14:paraId="5F448554" w14:textId="77777777" w:rsidTr="009F6B9E">
        <w:tc>
          <w:tcPr>
            <w:tcW w:w="421" w:type="dxa"/>
            <w:vAlign w:val="center"/>
          </w:tcPr>
          <w:p w14:paraId="58A521E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1307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Punktmetināšana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0C8B3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Spotwelding</w:t>
            </w:r>
          </w:p>
        </w:tc>
      </w:tr>
      <w:tr w:rsidR="005534C7" w:rsidRPr="000E6DBE" w14:paraId="59D43D4F" w14:textId="77777777" w:rsidTr="009F6B9E">
        <w:tc>
          <w:tcPr>
            <w:tcW w:w="421" w:type="dxa"/>
            <w:vAlign w:val="center"/>
          </w:tcPr>
          <w:p w14:paraId="62BBE00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8D3CD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Robota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163B99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Robot welding</w:t>
            </w:r>
          </w:p>
        </w:tc>
      </w:tr>
      <w:tr w:rsidR="005534C7" w:rsidRPr="000E6DBE" w14:paraId="108D646C" w14:textId="77777777" w:rsidTr="009F6B9E">
        <w:tc>
          <w:tcPr>
            <w:tcW w:w="421" w:type="dxa"/>
            <w:vAlign w:val="center"/>
          </w:tcPr>
          <w:p w14:paraId="3E40DCE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67AEF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Cietlodēšana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B0D94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Brazing</w:t>
            </w:r>
          </w:p>
        </w:tc>
      </w:tr>
      <w:tr w:rsidR="005534C7" w:rsidRPr="000E6DBE" w14:paraId="0C715179" w14:textId="77777777" w:rsidTr="009F6B9E">
        <w:tc>
          <w:tcPr>
            <w:tcW w:w="421" w:type="dxa"/>
            <w:vAlign w:val="center"/>
          </w:tcPr>
          <w:p w14:paraId="1B524A0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EF546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Mīkstlodēšana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E86978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Soldering</w:t>
            </w:r>
          </w:p>
        </w:tc>
      </w:tr>
    </w:tbl>
    <w:p w14:paraId="724F40A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19CD766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56F711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52BBCC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Instrumenti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FB7AA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Tools</w:t>
            </w:r>
          </w:p>
        </w:tc>
      </w:tr>
      <w:tr w:rsidR="005534C7" w:rsidRPr="000E6DBE" w14:paraId="77FB6415" w14:textId="77777777" w:rsidTr="009F6B9E">
        <w:tc>
          <w:tcPr>
            <w:tcW w:w="421" w:type="dxa"/>
            <w:vAlign w:val="center"/>
          </w:tcPr>
          <w:p w14:paraId="790014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1233E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5DDD3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stamps</w:t>
            </w:r>
          </w:p>
        </w:tc>
      </w:tr>
      <w:tr w:rsidR="005534C7" w:rsidRPr="000E6DBE" w14:paraId="6CA4B169" w14:textId="77777777" w:rsidTr="009F6B9E">
        <w:tc>
          <w:tcPr>
            <w:tcW w:w="421" w:type="dxa"/>
            <w:vAlign w:val="center"/>
          </w:tcPr>
          <w:p w14:paraId="023B7E2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646AA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5B53A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stamps</w:t>
            </w:r>
          </w:p>
        </w:tc>
      </w:tr>
      <w:tr w:rsidR="005534C7" w:rsidRPr="000E6DBE" w14:paraId="48B484BF" w14:textId="77777777" w:rsidTr="009F6B9E">
        <w:tc>
          <w:tcPr>
            <w:tcW w:w="421" w:type="dxa"/>
            <w:vAlign w:val="center"/>
          </w:tcPr>
          <w:p w14:paraId="05370C7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E727A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E8D80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moulds and dies</w:t>
            </w:r>
          </w:p>
        </w:tc>
      </w:tr>
      <w:tr w:rsidR="005534C7" w:rsidRPr="000E6DBE" w14:paraId="7C7D87A1" w14:textId="77777777" w:rsidTr="009F6B9E">
        <w:tc>
          <w:tcPr>
            <w:tcW w:w="421" w:type="dxa"/>
            <w:vAlign w:val="center"/>
          </w:tcPr>
          <w:p w14:paraId="5055650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12C9D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6D60B5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moulds and dies</w:t>
            </w:r>
          </w:p>
        </w:tc>
      </w:tr>
    </w:tbl>
    <w:p w14:paraId="76C91DD3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1C689863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1C8A2F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3BC1E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B8A1C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Tests</w:t>
            </w:r>
          </w:p>
        </w:tc>
      </w:tr>
      <w:tr w:rsidR="005534C7" w:rsidRPr="000E6DBE" w14:paraId="024C2ED5" w14:textId="77777777" w:rsidTr="009F6B9E">
        <w:tc>
          <w:tcPr>
            <w:tcW w:w="421" w:type="dxa"/>
            <w:vAlign w:val="center"/>
          </w:tcPr>
          <w:p w14:paraId="73AAC8D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E870E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540CED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Thermography</w:t>
            </w:r>
          </w:p>
        </w:tc>
      </w:tr>
      <w:tr w:rsidR="005534C7" w:rsidRPr="000E6DBE" w14:paraId="33AD5CB6" w14:textId="77777777" w:rsidTr="009F6B9E">
        <w:tc>
          <w:tcPr>
            <w:tcW w:w="421" w:type="dxa"/>
            <w:vAlign w:val="center"/>
          </w:tcPr>
          <w:p w14:paraId="3FAD463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CA0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Rūpnieciskā endoskopija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544A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Industrial Endoscopy</w:t>
            </w:r>
          </w:p>
        </w:tc>
      </w:tr>
      <w:tr w:rsidR="005534C7" w:rsidRPr="000E6DBE" w14:paraId="3D2A1403" w14:textId="77777777" w:rsidTr="009F6B9E">
        <w:tc>
          <w:tcPr>
            <w:tcW w:w="421" w:type="dxa"/>
            <w:vAlign w:val="center"/>
          </w:tcPr>
          <w:p w14:paraId="1CCA81D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3F92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Digitālā radiogrāfija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7D97A0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Digital radiographie</w:t>
            </w:r>
          </w:p>
        </w:tc>
      </w:tr>
      <w:tr w:rsidR="005534C7" w:rsidRPr="000E6DBE" w14:paraId="59FA1308" w14:textId="77777777" w:rsidTr="009F6B9E">
        <w:tc>
          <w:tcPr>
            <w:tcW w:w="421" w:type="dxa"/>
            <w:vAlign w:val="center"/>
          </w:tcPr>
          <w:p w14:paraId="124E91E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402A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Betona konstrukciju izpēte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A96E5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Concrete structures studied</w:t>
            </w:r>
          </w:p>
        </w:tc>
      </w:tr>
      <w:tr w:rsidR="005534C7" w:rsidRPr="000E6DBE" w14:paraId="0B28F9AC" w14:textId="77777777" w:rsidTr="009F6B9E">
        <w:tc>
          <w:tcPr>
            <w:tcW w:w="421" w:type="dxa"/>
            <w:vAlign w:val="center"/>
          </w:tcPr>
          <w:p w14:paraId="69B9128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0922E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Termoiekārtu diagnostika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58CF1E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Termoequipment diagnostics</w:t>
            </w:r>
          </w:p>
        </w:tc>
      </w:tr>
      <w:tr w:rsidR="005534C7" w:rsidRPr="000E6DBE" w14:paraId="11FEBC79" w14:textId="77777777" w:rsidTr="009F6B9E">
        <w:tc>
          <w:tcPr>
            <w:tcW w:w="421" w:type="dxa"/>
            <w:vAlign w:val="center"/>
          </w:tcPr>
          <w:p w14:paraId="3DFEEB4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954B5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3D koordinātu mērīšana (CMM)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79856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3D coordinate measuring (CMM)</w:t>
            </w:r>
          </w:p>
        </w:tc>
      </w:tr>
      <w:tr w:rsidR="005534C7" w:rsidRPr="000E6DBE" w14:paraId="1E9A784D" w14:textId="77777777" w:rsidTr="009F6B9E">
        <w:tc>
          <w:tcPr>
            <w:tcW w:w="421" w:type="dxa"/>
            <w:vAlign w:val="center"/>
          </w:tcPr>
          <w:p w14:paraId="7491267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7D085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mehānisko īpašību pārbaude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B576C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Mechanical property tests of metal</w:t>
            </w:r>
          </w:p>
        </w:tc>
      </w:tr>
      <w:tr w:rsidR="005534C7" w:rsidRPr="000E6DBE" w14:paraId="2916D8D7" w14:textId="77777777" w:rsidTr="009F6B9E">
        <w:tc>
          <w:tcPr>
            <w:tcW w:w="421" w:type="dxa"/>
            <w:vAlign w:val="center"/>
          </w:tcPr>
          <w:p w14:paraId="2705EAE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10897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ķīmiskā sastāva 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7657E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Chemical composition tests of metal</w:t>
            </w:r>
          </w:p>
        </w:tc>
      </w:tr>
      <w:tr w:rsidR="005534C7" w:rsidRPr="000E6DBE" w14:paraId="60EABD11" w14:textId="77777777" w:rsidTr="009F6B9E">
        <w:tc>
          <w:tcPr>
            <w:tcW w:w="421" w:type="dxa"/>
            <w:vAlign w:val="center"/>
          </w:tcPr>
          <w:p w14:paraId="6C89724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F183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Nesagraujošās pārbaudes (NDT)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4CD09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Non-destructive tests (NDT)</w:t>
            </w:r>
          </w:p>
        </w:tc>
      </w:tr>
    </w:tbl>
    <w:p w14:paraId="28642652" w14:textId="77777777" w:rsidR="005D1A43" w:rsidRDefault="005D1A43" w:rsidP="001B238D">
      <w:pPr>
        <w:pStyle w:val="Bezatstarpm"/>
      </w:pPr>
    </w:p>
    <w:p w14:paraId="251ED5E8" w14:textId="77777777" w:rsidR="00EC01CC" w:rsidRPr="00EC01CC" w:rsidRDefault="00EC01CC" w:rsidP="001B238D">
      <w:pPr>
        <w:pStyle w:val="Bezatstarpm"/>
        <w:rPr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8"/>
        <w:gridCol w:w="1234"/>
        <w:gridCol w:w="1706"/>
        <w:gridCol w:w="1678"/>
      </w:tblGrid>
      <w:tr w:rsidR="00EC01CC" w:rsidRPr="000E6DBE" w14:paraId="6D152FAB" w14:textId="77777777" w:rsidTr="00EC01CC">
        <w:tc>
          <w:tcPr>
            <w:tcW w:w="328" w:type="dxa"/>
            <w:shd w:val="clear" w:color="auto" w:fill="EDEDED" w:themeFill="accent3" w:themeFillTint="33"/>
            <w:vAlign w:val="center"/>
          </w:tcPr>
          <w:p w14:paraId="2B00EF03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5DDE15BD" w14:textId="77777777" w:rsidR="00EC01CC" w:rsidRPr="001B238D" w:rsidRDefault="00EC01CC" w:rsidP="001B238D">
            <w:pPr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vAlign w:val="center"/>
          </w:tcPr>
          <w:p w14:paraId="2BF4D0B9" w14:textId="77777777" w:rsidR="00EC01CC" w:rsidRPr="001B238D" w:rsidRDefault="00EC01CC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Citas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69F8139C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Other</w:t>
            </w:r>
          </w:p>
        </w:tc>
      </w:tr>
      <w:tr w:rsidR="00EC01CC" w:rsidRPr="000E6DBE" w14:paraId="5F5DE4CD" w14:textId="77777777" w:rsidTr="00EC01CC">
        <w:tc>
          <w:tcPr>
            <w:tcW w:w="328" w:type="dxa"/>
            <w:vAlign w:val="center"/>
          </w:tcPr>
          <w:p w14:paraId="60D2B7D1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E2C125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C18515B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Atsperu izgatavošana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3BF5CA47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Spring making</w:t>
            </w:r>
          </w:p>
        </w:tc>
      </w:tr>
      <w:tr w:rsidR="00EC01CC" w:rsidRPr="000E6DBE" w14:paraId="3D2AFE87" w14:textId="77777777" w:rsidTr="00EC01CC">
        <w:tc>
          <w:tcPr>
            <w:tcW w:w="328" w:type="dxa"/>
            <w:vAlign w:val="center"/>
          </w:tcPr>
          <w:p w14:paraId="301F729A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17C4786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7D0C7C1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Asināšana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7F8C1C6A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Sharpening</w:t>
            </w:r>
          </w:p>
        </w:tc>
      </w:tr>
      <w:tr w:rsidR="00EC01CC" w:rsidRPr="000E6DBE" w14:paraId="43129F13" w14:textId="77777777" w:rsidTr="00EC01CC">
        <w:tc>
          <w:tcPr>
            <w:tcW w:w="328" w:type="dxa"/>
            <w:vAlign w:val="center"/>
          </w:tcPr>
          <w:p w14:paraId="357349CD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22E2FF43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7967733F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Vadu sagatavošana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10BD23C9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harnesess</w:t>
            </w:r>
          </w:p>
        </w:tc>
      </w:tr>
      <w:tr w:rsidR="00EC01CC" w:rsidRPr="000E6DBE" w14:paraId="38DBC8A2" w14:textId="77777777" w:rsidTr="00EC01CC">
        <w:tc>
          <w:tcPr>
            <w:tcW w:w="328" w:type="dxa"/>
            <w:vAlign w:val="center"/>
          </w:tcPr>
          <w:p w14:paraId="3C6D7990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EDD6519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E7C5D7B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Konstruēšanas pakalpojumi CAD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241AF2A7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services CAD</w:t>
            </w:r>
          </w:p>
        </w:tc>
      </w:tr>
      <w:tr w:rsidR="00EC01CC" w:rsidRPr="000E6DBE" w14:paraId="7DED5EB1" w14:textId="77777777" w:rsidTr="00EC01CC">
        <w:tc>
          <w:tcPr>
            <w:tcW w:w="328" w:type="dxa"/>
            <w:vAlign w:val="center"/>
          </w:tcPr>
          <w:p w14:paraId="62ACD221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1B062FAE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75FEB12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Ātrā prototipēšana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15C9E89C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Rapid prototyping</w:t>
            </w:r>
          </w:p>
        </w:tc>
      </w:tr>
      <w:tr w:rsidR="00EC01CC" w:rsidRPr="000E6DBE" w14:paraId="272F0F01" w14:textId="77777777" w:rsidTr="00EC01CC">
        <w:tc>
          <w:tcPr>
            <w:tcW w:w="328" w:type="dxa"/>
            <w:vAlign w:val="center"/>
          </w:tcPr>
          <w:p w14:paraId="1656AB15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15EE04FF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7425F3C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3D druka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784C6E44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Metal 3D printing</w:t>
            </w:r>
          </w:p>
        </w:tc>
      </w:tr>
      <w:tr w:rsidR="00EC01CC" w:rsidRPr="000E6DBE" w14:paraId="66D7FAA1" w14:textId="77777777" w:rsidTr="00EC01CC">
        <w:tc>
          <w:tcPr>
            <w:tcW w:w="328" w:type="dxa"/>
            <w:vAlign w:val="center"/>
          </w:tcPr>
          <w:p w14:paraId="535F6D35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ED6DE9" w14:textId="77777777" w:rsidR="00EC01CC" w:rsidRPr="00163C47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459E4D73" w14:textId="77777777" w:rsidR="00EC01CC" w:rsidRPr="00163C47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Organiskā stikla lokšņu liekšana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650E0B64" w14:textId="77777777" w:rsidR="00EC01CC" w:rsidRPr="00163C47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Organic glass bending</w:t>
            </w:r>
          </w:p>
        </w:tc>
      </w:tr>
    </w:tbl>
    <w:p w14:paraId="06B6E3A2" w14:textId="77777777" w:rsidR="001B238D" w:rsidRPr="00C414E5" w:rsidRDefault="001B238D" w:rsidP="004E17BE">
      <w:pPr>
        <w:pStyle w:val="Bezatstarpm"/>
        <w:rPr>
          <w:sz w:val="16"/>
          <w:szCs w:val="16"/>
        </w:rPr>
        <w:sectPr w:rsidR="001B238D" w:rsidRPr="00C414E5" w:rsidSect="001B238D">
          <w:type w:val="continuous"/>
          <w:pgSz w:w="11906" w:h="16838"/>
          <w:pgMar w:top="720" w:right="566" w:bottom="426" w:left="720" w:header="426" w:footer="708" w:gutter="0"/>
          <w:cols w:num="2" w:space="708"/>
          <w:docGrid w:linePitch="360"/>
        </w:sectPr>
      </w:pPr>
    </w:p>
    <w:tbl>
      <w:tblPr>
        <w:tblStyle w:val="Reatabula"/>
        <w:tblW w:w="10627" w:type="dxa"/>
        <w:tblLook w:val="04A0" w:firstRow="1" w:lastRow="0" w:firstColumn="1" w:lastColumn="0" w:noHBand="0" w:noVBand="1"/>
      </w:tblPr>
      <w:tblGrid>
        <w:gridCol w:w="3823"/>
        <w:gridCol w:w="3685"/>
        <w:gridCol w:w="3119"/>
      </w:tblGrid>
      <w:tr w:rsidR="008374F1" w14:paraId="7BF816AC" w14:textId="77777777" w:rsidTr="008374F1">
        <w:tc>
          <w:tcPr>
            <w:tcW w:w="3823" w:type="dxa"/>
            <w:vMerge w:val="restart"/>
            <w:vAlign w:val="center"/>
          </w:tcPr>
          <w:p w14:paraId="31477BF8" w14:textId="10F58F56" w:rsidR="008374F1" w:rsidRPr="007F002E" w:rsidRDefault="008374F1" w:rsidP="00004AE9">
            <w:pPr>
              <w:pStyle w:val="Bezatstarpm"/>
              <w:jc w:val="right"/>
              <w:rPr>
                <w:rFonts w:ascii="Cambria" w:hAnsi="Cambria"/>
                <w:sz w:val="16"/>
                <w:szCs w:val="16"/>
              </w:rPr>
            </w:pPr>
            <w:r w:rsidRPr="007F002E">
              <w:rPr>
                <w:rFonts w:ascii="Cambria" w:hAnsi="Cambria"/>
                <w:b/>
              </w:rPr>
              <w:t>Citas</w:t>
            </w:r>
            <w:r>
              <w:rPr>
                <w:rFonts w:ascii="Cambria" w:hAnsi="Cambria"/>
                <w:b/>
              </w:rPr>
              <w:t>,</w:t>
            </w:r>
            <w:r w:rsidRPr="007F002E">
              <w:rPr>
                <w:rFonts w:ascii="Cambria" w:hAnsi="Cambria"/>
                <w:b/>
              </w:rPr>
              <w:t xml:space="preserve"> iepriekš neminētas, </w:t>
            </w:r>
            <w:r>
              <w:rPr>
                <w:rFonts w:ascii="Cambria" w:hAnsi="Cambria"/>
                <w:b/>
              </w:rPr>
              <w:t>mācību iestādē</w:t>
            </w:r>
            <w:r w:rsidRPr="007F002E">
              <w:rPr>
                <w:rFonts w:ascii="Cambria" w:hAnsi="Cambria"/>
                <w:b/>
              </w:rPr>
              <w:t xml:space="preserve"> esošas tehnoloģijas</w:t>
            </w:r>
            <w:r>
              <w:rPr>
                <w:rFonts w:ascii="Cambria" w:hAnsi="Cambria"/>
                <w:b/>
              </w:rPr>
              <w:t>, pakalpojumi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Lūdzam aizpildīt visās trijās valodās un pievienot jaunus laukus pēc nepieciešamības</w:t>
            </w:r>
          </w:p>
        </w:tc>
        <w:tc>
          <w:tcPr>
            <w:tcW w:w="3685" w:type="dxa"/>
            <w:vAlign w:val="center"/>
          </w:tcPr>
          <w:p w14:paraId="1E6BA2D3" w14:textId="77777777" w:rsidR="008374F1" w:rsidRPr="007F002E" w:rsidRDefault="008374F1" w:rsidP="00004AE9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LV</w:t>
            </w:r>
          </w:p>
        </w:tc>
        <w:tc>
          <w:tcPr>
            <w:tcW w:w="3119" w:type="dxa"/>
            <w:vAlign w:val="center"/>
          </w:tcPr>
          <w:p w14:paraId="2252484E" w14:textId="77777777" w:rsidR="008374F1" w:rsidRPr="007F002E" w:rsidRDefault="008374F1" w:rsidP="00004AE9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ENG</w:t>
            </w:r>
          </w:p>
        </w:tc>
      </w:tr>
      <w:tr w:rsidR="008374F1" w14:paraId="0D186018" w14:textId="77777777" w:rsidTr="008374F1">
        <w:tc>
          <w:tcPr>
            <w:tcW w:w="3823" w:type="dxa"/>
            <w:vMerge/>
            <w:vAlign w:val="center"/>
          </w:tcPr>
          <w:p w14:paraId="778AAC7B" w14:textId="77777777" w:rsidR="008374F1" w:rsidRPr="007F002E" w:rsidRDefault="008374F1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E07EF62" w14:textId="77777777" w:rsidR="008374F1" w:rsidRPr="007F002E" w:rsidRDefault="008374F1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1775074" w14:textId="77777777" w:rsidR="008374F1" w:rsidRPr="007F002E" w:rsidRDefault="008374F1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B2B315C" w14:textId="77777777" w:rsidR="00004AE9" w:rsidRPr="00C11F52" w:rsidRDefault="00004AE9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08D" w14:paraId="16A3B4AA" w14:textId="77777777" w:rsidTr="006C608D">
        <w:tc>
          <w:tcPr>
            <w:tcW w:w="10456" w:type="dxa"/>
            <w:shd w:val="clear" w:color="auto" w:fill="BDD6EE" w:themeFill="accent5" w:themeFillTint="66"/>
          </w:tcPr>
          <w:p w14:paraId="4311A2EA" w14:textId="77777777" w:rsidR="006C608D" w:rsidRPr="006C608D" w:rsidRDefault="0042244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6C608D" w:rsidRPr="006C608D">
              <w:rPr>
                <w:rFonts w:ascii="Cambria" w:hAnsi="Cambria"/>
                <w:b/>
              </w:rPr>
              <w:t xml:space="preserve">JŪSU </w:t>
            </w:r>
            <w:r w:rsidR="00683D12">
              <w:rPr>
                <w:rFonts w:ascii="Cambria" w:hAnsi="Cambria"/>
                <w:b/>
              </w:rPr>
              <w:t>MĀCĪBU IESTĀDEI</w:t>
            </w:r>
            <w:r w:rsidR="006C608D" w:rsidRPr="006C608D">
              <w:rPr>
                <w:rFonts w:ascii="Cambria" w:hAnsi="Cambria"/>
                <w:b/>
              </w:rPr>
              <w:t xml:space="preserve"> AKTUĀLIE JAUTĀJUMI</w:t>
            </w:r>
            <w:r w:rsidR="008A4154">
              <w:rPr>
                <w:rFonts w:ascii="Cambria" w:hAnsi="Cambria"/>
                <w:b/>
              </w:rPr>
              <w:t>, MOTIVĀCIJA</w:t>
            </w:r>
            <w:r w:rsidR="006C608D" w:rsidRPr="006C608D">
              <w:rPr>
                <w:rFonts w:ascii="Cambria" w:hAnsi="Cambria"/>
                <w:b/>
              </w:rPr>
              <w:t xml:space="preserve"> IESTĀTIES ASOCIĀCIJĀ</w:t>
            </w:r>
          </w:p>
        </w:tc>
      </w:tr>
      <w:tr w:rsidR="006C608D" w14:paraId="143BF7DF" w14:textId="77777777" w:rsidTr="00DA0AF9">
        <w:tc>
          <w:tcPr>
            <w:tcW w:w="10456" w:type="dxa"/>
            <w:shd w:val="clear" w:color="auto" w:fill="C9C9C9" w:themeFill="accent3" w:themeFillTint="99"/>
            <w:vAlign w:val="center"/>
          </w:tcPr>
          <w:p w14:paraId="2156A671" w14:textId="77777777" w:rsidR="007F3A2A" w:rsidRPr="009F6B9E" w:rsidRDefault="009F6B9E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</w:tr>
    </w:tbl>
    <w:p w14:paraId="5BA0F00A" w14:textId="77777777" w:rsidR="00C11F52" w:rsidRDefault="00C11F52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961"/>
      </w:tblGrid>
      <w:tr w:rsidR="00F71FFF" w:rsidRPr="004D06A0" w14:paraId="65BE1A1B" w14:textId="77777777" w:rsidTr="00F71FFF">
        <w:tc>
          <w:tcPr>
            <w:tcW w:w="10485" w:type="dxa"/>
            <w:gridSpan w:val="3"/>
            <w:shd w:val="clear" w:color="auto" w:fill="BDD6EE" w:themeFill="accent5" w:themeFillTint="66"/>
          </w:tcPr>
          <w:p w14:paraId="48259B28" w14:textId="77777777" w:rsidR="00F71FFF" w:rsidRPr="004D06A0" w:rsidRDefault="00F71FFF" w:rsidP="0010070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7. </w:t>
            </w:r>
            <w:r w:rsidRPr="004D06A0">
              <w:rPr>
                <w:rFonts w:ascii="Cambria" w:hAnsi="Cambria"/>
                <w:b/>
              </w:rPr>
              <w:t>NORĒĶINU INFORMĀCIJA</w:t>
            </w:r>
          </w:p>
        </w:tc>
      </w:tr>
      <w:tr w:rsidR="00F71FFF" w:rsidRPr="004D06A0" w14:paraId="012FC492" w14:textId="77777777" w:rsidTr="00F71FFF">
        <w:tc>
          <w:tcPr>
            <w:tcW w:w="2547" w:type="dxa"/>
            <w:shd w:val="clear" w:color="auto" w:fill="C9C9C9" w:themeFill="accent3" w:themeFillTint="99"/>
          </w:tcPr>
          <w:p w14:paraId="48FC7013" w14:textId="77777777" w:rsidR="00F71FFF" w:rsidRPr="004D06A0" w:rsidRDefault="00F71FFF" w:rsidP="00100700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Bankas nosaukums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176462D2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4D06A0" w14:paraId="2A6440B0" w14:textId="77777777" w:rsidTr="00F71FFF">
        <w:tc>
          <w:tcPr>
            <w:tcW w:w="2547" w:type="dxa"/>
            <w:shd w:val="clear" w:color="auto" w:fill="C9C9C9" w:themeFill="accent3" w:themeFillTint="99"/>
          </w:tcPr>
          <w:p w14:paraId="2094C3F2" w14:textId="77777777" w:rsidR="00F71FFF" w:rsidRPr="004D06A0" w:rsidRDefault="00F71FFF" w:rsidP="00100700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Norēķinu kont</w:t>
            </w:r>
            <w:r>
              <w:rPr>
                <w:rFonts w:ascii="Cambria" w:hAnsi="Cambria"/>
              </w:rPr>
              <w:t>a numurs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062DE985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3F57C6EC" w14:textId="77777777" w:rsidTr="00F71FFF">
        <w:tc>
          <w:tcPr>
            <w:tcW w:w="2547" w:type="dxa"/>
            <w:vMerge w:val="restart"/>
            <w:shd w:val="clear" w:color="auto" w:fill="C9C9C9" w:themeFill="accent3" w:themeFillTint="99"/>
            <w:vAlign w:val="center"/>
          </w:tcPr>
          <w:p w14:paraId="631265F5" w14:textId="77777777" w:rsidR="00F71FFF" w:rsidRPr="005068F8" w:rsidRDefault="00F71FFF" w:rsidP="00100700">
            <w:pPr>
              <w:jc w:val="right"/>
              <w:rPr>
                <w:rFonts w:ascii="Cambria" w:hAnsi="Cambria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/-as par norēķiniem </w:t>
            </w:r>
            <w:r>
              <w:rPr>
                <w:rFonts w:ascii="Cambria" w:hAnsi="Cambria"/>
              </w:rPr>
              <w:br/>
              <w:t>ar asociāciju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53DE4B2C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Vārds, uzvārds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11F6AD01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7EA3481D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2577111F" w14:textId="77777777" w:rsidR="00F71FFF" w:rsidRPr="004D06A0" w:rsidRDefault="00F71FFF" w:rsidP="00100700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63D88D61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Amats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05B4A825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56A40B3D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591274F9" w14:textId="77777777" w:rsidR="00F71FFF" w:rsidRPr="005068F8" w:rsidRDefault="00F71FFF" w:rsidP="001007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341E58C9" w14:textId="77777777" w:rsidR="00F71FFF" w:rsidRPr="00E90C6B" w:rsidRDefault="00F71FFF" w:rsidP="00100700">
            <w:pPr>
              <w:jc w:val="right"/>
              <w:rPr>
                <w:rFonts w:ascii="Cambria" w:hAnsi="Cambria"/>
              </w:rPr>
            </w:pPr>
            <w:r w:rsidRPr="00E90C6B">
              <w:rPr>
                <w:rFonts w:ascii="Cambria" w:hAnsi="Cambria"/>
              </w:rPr>
              <w:t>E-pasts/-i rēķinu saņemšanai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0B40F92E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6F3E6329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6E4FFF78" w14:textId="77777777" w:rsidR="00F71FFF" w:rsidRPr="005068F8" w:rsidRDefault="00F71FFF" w:rsidP="001007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0E089668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Telefona numurs/ -i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7A7ED856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</w:tbl>
    <w:p w14:paraId="476F08EA" w14:textId="77777777" w:rsidR="00F71FFF" w:rsidRDefault="00F71FFF" w:rsidP="002673D5">
      <w:pPr>
        <w:pStyle w:val="Bezatstarpm"/>
        <w:rPr>
          <w:sz w:val="16"/>
          <w:szCs w:val="16"/>
        </w:rPr>
      </w:pPr>
    </w:p>
    <w:p w14:paraId="09B5DDF1" w14:textId="77777777" w:rsidR="00F71FFF" w:rsidRPr="00C11F52" w:rsidRDefault="00F71FFF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A2A" w14:paraId="7FDD8611" w14:textId="77777777" w:rsidTr="007F3A2A">
        <w:tc>
          <w:tcPr>
            <w:tcW w:w="10456" w:type="dxa"/>
            <w:shd w:val="clear" w:color="auto" w:fill="BDD6EE" w:themeFill="accent5" w:themeFillTint="66"/>
          </w:tcPr>
          <w:p w14:paraId="21100D5E" w14:textId="77777777" w:rsidR="007F3A2A" w:rsidRPr="007F3A2A" w:rsidRDefault="0042244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7F3A2A">
              <w:rPr>
                <w:rFonts w:ascii="Cambria" w:hAnsi="Cambria"/>
                <w:b/>
              </w:rPr>
              <w:t>IESNIEGUMA IESNIEGŠANAS APSTIPRINĀJUMS</w:t>
            </w:r>
            <w:r w:rsidR="00F71FFF">
              <w:rPr>
                <w:rFonts w:ascii="Cambria" w:hAnsi="Cambria"/>
                <w:b/>
              </w:rPr>
              <w:t>, LOGO</w:t>
            </w:r>
          </w:p>
        </w:tc>
      </w:tr>
    </w:tbl>
    <w:p w14:paraId="706D3FD8" w14:textId="77777777" w:rsidR="005A60A1" w:rsidRDefault="001706DF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>
        <w:br/>
      </w:r>
      <w:bookmarkStart w:id="0" w:name="_Hlk29467241"/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bookmarkEnd w:id="0"/>
      <w:r w:rsidRPr="001706DF">
        <w:rPr>
          <w:rFonts w:ascii="Cambria" w:hAnsi="Cambria"/>
          <w:i/>
          <w:color w:val="FF0000"/>
          <w:sz w:val="16"/>
          <w:szCs w:val="16"/>
        </w:rPr>
        <w:t xml:space="preserve"> Ar parakstu apliecinu piekrišanu sniegtās </w:t>
      </w:r>
      <w:r>
        <w:rPr>
          <w:rFonts w:ascii="Cambria" w:hAnsi="Cambria"/>
          <w:i/>
          <w:color w:val="FF0000"/>
          <w:sz w:val="16"/>
          <w:szCs w:val="16"/>
        </w:rPr>
        <w:t>pamat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informācijas (izņemot pelēkos laukus) publicēšanai </w:t>
      </w:r>
      <w:r w:rsidRPr="00220DE1">
        <w:rPr>
          <w:rFonts w:ascii="Cambria" w:hAnsi="Cambria"/>
          <w:i/>
          <w:color w:val="FF0000"/>
          <w:sz w:val="16"/>
          <w:szCs w:val="16"/>
        </w:rPr>
        <w:t>MASOC mājas lap</w:t>
      </w:r>
      <w:r>
        <w:rPr>
          <w:rFonts w:ascii="Cambria" w:hAnsi="Cambria"/>
          <w:i/>
          <w:color w:val="FF0000"/>
          <w:sz w:val="16"/>
          <w:szCs w:val="16"/>
        </w:rPr>
        <w:t xml:space="preserve">as sadaļā Izglītība – Skolu saraksts,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un ikgadējā nozares katalogā, kā arī izmantošanai citās asociācijas mārketinga </w:t>
      </w:r>
      <w:r>
        <w:rPr>
          <w:rFonts w:ascii="Cambria" w:hAnsi="Cambria"/>
          <w:i/>
          <w:color w:val="FF0000"/>
          <w:sz w:val="16"/>
          <w:szCs w:val="16"/>
        </w:rPr>
        <w:t xml:space="preserve">un nozares interešu pārstāvības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aktivitātēs. </w:t>
      </w:r>
      <w:r w:rsidR="00DA0AF9">
        <w:rPr>
          <w:rFonts w:ascii="Cambria" w:hAnsi="Cambria"/>
          <w:i/>
          <w:color w:val="FF0000"/>
          <w:sz w:val="16"/>
          <w:szCs w:val="16"/>
        </w:rPr>
        <w:br/>
      </w:r>
      <w:r w:rsidR="005A60A1"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 w:rsidR="005A60A1"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Apliecinu, ka iesniegumā norādītā informācija ir patiesa un tajā norādītās personas ir informētas un piekritušas to datu (vārds, uzvārds, amats un kontaktinformācija) nodošanai MASOC ar mērķi tos izmantot saziņai. </w:t>
      </w:r>
    </w:p>
    <w:p w14:paraId="2A374379" w14:textId="77777777" w:rsidR="005A60A1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color w:val="FF0000"/>
          <w:sz w:val="16"/>
          <w:szCs w:val="16"/>
        </w:rPr>
        <w:t>Ar asociācijas statūtiem esmu iepazinies.</w:t>
      </w:r>
    </w:p>
    <w:p w14:paraId="25243221" w14:textId="77777777" w:rsidR="005A60A1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>
        <w:rPr>
          <w:rFonts w:ascii="Cambria" w:hAnsi="Cambria"/>
          <w:i/>
          <w:color w:val="FF0000"/>
          <w:sz w:val="16"/>
          <w:szCs w:val="16"/>
        </w:rPr>
        <w:t xml:space="preserve"> Iestāšanās maksas, biedra naudas, kā arī citus rēķinus par asociācijas sniegtajiem pakalpojumiem piekrītu saņemt elektroniski sagatavotus un derīgus bez paraksta uz iesnieguma </w:t>
      </w:r>
      <w:r w:rsidR="005B2B86">
        <w:rPr>
          <w:rFonts w:ascii="Cambria" w:hAnsi="Cambria"/>
          <w:i/>
          <w:color w:val="FF0000"/>
          <w:sz w:val="16"/>
          <w:szCs w:val="16"/>
        </w:rPr>
        <w:t>7</w:t>
      </w:r>
      <w:r>
        <w:rPr>
          <w:rFonts w:ascii="Cambria" w:hAnsi="Cambria"/>
          <w:i/>
          <w:color w:val="FF0000"/>
          <w:sz w:val="16"/>
          <w:szCs w:val="16"/>
        </w:rPr>
        <w:t>. punktā norādīto e-pasta adresi.</w:t>
      </w:r>
    </w:p>
    <w:p w14:paraId="78A3E62A" w14:textId="77777777" w:rsidR="007F3A2A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 w:rsidR="001706DF" w:rsidRPr="001706DF">
        <w:rPr>
          <w:rFonts w:ascii="Cambria" w:hAnsi="Cambria"/>
          <w:i/>
          <w:color w:val="FF0000"/>
          <w:sz w:val="16"/>
          <w:szCs w:val="16"/>
        </w:rPr>
        <w:t xml:space="preserve">Par izmaiņām </w:t>
      </w:r>
      <w:r w:rsidR="001706DF">
        <w:rPr>
          <w:rFonts w:ascii="Cambria" w:hAnsi="Cambria"/>
          <w:i/>
          <w:color w:val="FF0000"/>
          <w:sz w:val="16"/>
          <w:szCs w:val="16"/>
        </w:rPr>
        <w:t>mācību iestādes</w:t>
      </w:r>
      <w:r w:rsidR="001706DF" w:rsidRPr="001706DF">
        <w:rPr>
          <w:rFonts w:ascii="Cambria" w:hAnsi="Cambria"/>
          <w:i/>
          <w:color w:val="FF0000"/>
          <w:sz w:val="16"/>
          <w:szCs w:val="16"/>
        </w:rPr>
        <w:t>/ kontaktpersonu datos asociācija tiks informēta rakstiski</w:t>
      </w:r>
      <w:r w:rsidR="00AF3B3D">
        <w:rPr>
          <w:rFonts w:ascii="Cambria" w:hAnsi="Cambria"/>
          <w:i/>
          <w:color w:val="FF0000"/>
          <w:sz w:val="16"/>
          <w:szCs w:val="16"/>
        </w:rPr>
        <w:t>.</w:t>
      </w:r>
      <w:r w:rsidR="00DA0AF9" w:rsidRPr="00DA0AF9">
        <w:rPr>
          <w:rFonts w:ascii="Cambria" w:hAnsi="Cambria"/>
          <w:i/>
          <w:color w:val="FF0000"/>
          <w:sz w:val="16"/>
          <w:szCs w:val="16"/>
        </w:rPr>
        <w:t xml:space="preserve"> </w:t>
      </w:r>
    </w:p>
    <w:p w14:paraId="42C1D2B7" w14:textId="77777777" w:rsidR="00294160" w:rsidRDefault="005B2B86" w:rsidP="00DA0AF9">
      <w:pPr>
        <w:pStyle w:val="Bezatstarpm"/>
        <w:jc w:val="center"/>
        <w:rPr>
          <w:rFonts w:ascii="Cambria" w:hAnsi="Cambria"/>
          <w:i/>
          <w:color w:val="FF0000"/>
          <w:sz w:val="16"/>
          <w:szCs w:val="16"/>
        </w:rPr>
      </w:pPr>
      <w:r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8374F1" w14:paraId="5D664109" w14:textId="77777777" w:rsidTr="005A60A1">
        <w:tc>
          <w:tcPr>
            <w:tcW w:w="2614" w:type="dxa"/>
            <w:vAlign w:val="center"/>
          </w:tcPr>
          <w:p w14:paraId="20BDA141" w14:textId="77777777" w:rsidR="008374F1" w:rsidRDefault="008374F1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Mācību iestādes</w:t>
            </w:r>
            <w:r w:rsidRPr="00F4332F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paraksttiesīgās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personas amata nosaukums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5E00E3C" w14:textId="77777777" w:rsidR="008374F1" w:rsidRPr="005F2A1E" w:rsidRDefault="008374F1" w:rsidP="005A60A1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1F8EE28C" w14:textId="3960CFDD" w:rsidR="008374F1" w:rsidRDefault="008374F1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</w:p>
        </w:tc>
      </w:tr>
      <w:tr w:rsidR="008374F1" w14:paraId="136F0029" w14:textId="77777777" w:rsidTr="005A60A1">
        <w:tc>
          <w:tcPr>
            <w:tcW w:w="2614" w:type="dxa"/>
            <w:vAlign w:val="center"/>
          </w:tcPr>
          <w:p w14:paraId="36D9D9C6" w14:textId="77777777" w:rsidR="008374F1" w:rsidRDefault="008374F1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vārds, uzvārds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6329" w14:textId="77777777" w:rsidR="008374F1" w:rsidRPr="005F2A1E" w:rsidRDefault="008374F1" w:rsidP="005A60A1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17DCFAC2" w14:textId="52131C10" w:rsidR="008374F1" w:rsidRDefault="008374F1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</w:p>
        </w:tc>
      </w:tr>
    </w:tbl>
    <w:p w14:paraId="2465E5DC" w14:textId="4A2A60F9" w:rsidR="00707031" w:rsidRPr="00294160" w:rsidRDefault="00294160" w:rsidP="00294160">
      <w:pPr>
        <w:jc w:val="center"/>
        <w:rPr>
          <w:rFonts w:ascii="Cambria" w:eastAsia="Calibri" w:hAnsi="Cambria" w:cs="Times New Roman"/>
          <w:b/>
          <w:color w:val="000000" w:themeColor="text1"/>
          <w:lang w:eastAsia="lv-LV"/>
        </w:rPr>
      </w:pPr>
      <w:r>
        <w:rPr>
          <w:rFonts w:ascii="Cambria" w:eastAsia="Calibri" w:hAnsi="Cambria" w:cs="Times New Roman"/>
          <w:b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>!</w:t>
      </w:r>
      <w:r w:rsidRPr="007F3A2A">
        <w:rPr>
          <w:rFonts w:ascii="Cambria" w:eastAsia="Calibri" w:hAnsi="Cambria" w:cs="Times New Roman"/>
          <w:b/>
          <w:lang w:eastAsia="lv-LV"/>
        </w:rPr>
        <w:t xml:space="preserve"> 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AIZPILDĪTAIS IESNIEGUMS NOSŪTĀMS </w:t>
      </w:r>
      <w:r w:rsidR="008374F1">
        <w:rPr>
          <w:rFonts w:ascii="Cambria" w:eastAsia="Calibri" w:hAnsi="Cambria" w:cs="Times New Roman"/>
          <w:b/>
          <w:color w:val="000000" w:themeColor="text1"/>
          <w:lang w:eastAsia="lv-LV"/>
        </w:rPr>
        <w:t>ELEKTRONISKI PARAKSTĪTS</w:t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 xml:space="preserve"> </w:t>
      </w:r>
      <w:r>
        <w:rPr>
          <w:rFonts w:ascii="Cambria" w:eastAsia="Calibri" w:hAnsi="Cambria" w:cs="Times New Roman"/>
          <w:b/>
          <w:color w:val="C00000"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KOPĀ AR </w:t>
      </w:r>
      <w:r>
        <w:rPr>
          <w:rFonts w:ascii="Cambria" w:eastAsia="Calibri" w:hAnsi="Cambria" w:cs="Times New Roman"/>
          <w:b/>
          <w:color w:val="000000" w:themeColor="text1"/>
          <w:lang w:eastAsia="lv-LV"/>
        </w:rPr>
        <w:t>MĀCĪBU IESTĀDES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>LOGO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Pr="006A6437">
        <w:rPr>
          <w:rFonts w:ascii="Cambria" w:eastAsia="Calibri" w:hAnsi="Cambria" w:cs="Times New Roman"/>
          <w:i/>
          <w:color w:val="C00000"/>
          <w:sz w:val="16"/>
          <w:szCs w:val="16"/>
          <w:lang w:eastAsia="lv-LV"/>
        </w:rPr>
        <w:t>(</w:t>
      </w:r>
      <w:bookmarkStart w:id="1" w:name="_Hlk526250586"/>
      <w:r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klasiskā formātā (.jpg/.png/.pdf) un vektorgrafikas formātā (.ai/ eps./ cdr./ .pdf)</w:t>
      </w:r>
      <w:r w:rsidRPr="006A6437">
        <w:rPr>
          <w:rFonts w:ascii="Cambria" w:eastAsia="Calibri" w:hAnsi="Cambria" w:cs="Calibri"/>
          <w:color w:val="C00000"/>
          <w:lang w:eastAsia="lv-LV"/>
        </w:rPr>
        <w:t xml:space="preserve"> </w:t>
      </w:r>
      <w:bookmarkEnd w:id="1"/>
      <w:r>
        <w:rPr>
          <w:rFonts w:ascii="Cambria" w:eastAsia="Calibri" w:hAnsi="Cambria" w:cs="Calibri"/>
          <w:color w:val="C00000"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UZ </w:t>
      </w:r>
      <w:r w:rsidR="003D32FC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E-PASTA ADRESI </w:t>
      </w:r>
      <w:r w:rsidRPr="005F2A1E">
        <w:rPr>
          <w:rFonts w:ascii="Cambria" w:eastAsia="Calibri" w:hAnsi="Cambria" w:cs="Times New Roman"/>
          <w:b/>
          <w:i/>
          <w:color w:val="C00000"/>
          <w:lang w:eastAsia="lv-LV"/>
        </w:rPr>
        <w:t>masoc@masoc.lv</w:t>
      </w:r>
    </w:p>
    <w:sectPr w:rsidR="00707031" w:rsidRPr="00294160" w:rsidSect="001B238D">
      <w:type w:val="continuous"/>
      <w:pgSz w:w="11906" w:h="16838"/>
      <w:pgMar w:top="720" w:right="720" w:bottom="426" w:left="720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E2BA" w14:textId="77777777" w:rsidR="00760D4D" w:rsidRDefault="00760D4D" w:rsidP="00004CC2">
      <w:pPr>
        <w:spacing w:after="0" w:line="240" w:lineRule="auto"/>
      </w:pPr>
      <w:r>
        <w:separator/>
      </w:r>
    </w:p>
  </w:endnote>
  <w:endnote w:type="continuationSeparator" w:id="0">
    <w:p w14:paraId="723BA095" w14:textId="77777777" w:rsidR="00760D4D" w:rsidRDefault="00760D4D" w:rsidP="000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302466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1282BF22" w14:textId="77777777" w:rsidR="005A60A1" w:rsidRPr="001B238D" w:rsidRDefault="005A60A1">
        <w:pPr>
          <w:pStyle w:val="Kjene"/>
          <w:jc w:val="right"/>
          <w:rPr>
            <w:rFonts w:ascii="Cambria" w:hAnsi="Cambria"/>
            <w:sz w:val="16"/>
            <w:szCs w:val="16"/>
          </w:rPr>
        </w:pPr>
        <w:r w:rsidRPr="001B238D">
          <w:rPr>
            <w:rFonts w:ascii="Cambria" w:hAnsi="Cambria"/>
            <w:sz w:val="16"/>
            <w:szCs w:val="16"/>
          </w:rPr>
          <w:fldChar w:fldCharType="begin"/>
        </w:r>
        <w:r w:rsidRPr="001B238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1B238D">
          <w:rPr>
            <w:rFonts w:ascii="Cambria" w:hAnsi="Cambria"/>
            <w:sz w:val="16"/>
            <w:szCs w:val="16"/>
          </w:rPr>
          <w:fldChar w:fldCharType="separate"/>
        </w:r>
        <w:r w:rsidRPr="001B238D">
          <w:rPr>
            <w:rFonts w:ascii="Cambria" w:hAnsi="Cambria"/>
            <w:noProof/>
            <w:sz w:val="16"/>
            <w:szCs w:val="16"/>
          </w:rPr>
          <w:t>2</w:t>
        </w:r>
        <w:r w:rsidRPr="001B238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3CEB2B02" w14:textId="77777777" w:rsidR="005A60A1" w:rsidRDefault="005A60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4660" w14:textId="77777777" w:rsidR="00760D4D" w:rsidRDefault="00760D4D" w:rsidP="00004CC2">
      <w:pPr>
        <w:spacing w:after="0" w:line="240" w:lineRule="auto"/>
      </w:pPr>
      <w:r>
        <w:separator/>
      </w:r>
    </w:p>
  </w:footnote>
  <w:footnote w:type="continuationSeparator" w:id="0">
    <w:p w14:paraId="56F8E999" w14:textId="77777777" w:rsidR="00760D4D" w:rsidRDefault="00760D4D" w:rsidP="000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3FAC" w14:textId="77777777" w:rsidR="005A60A1" w:rsidRPr="00377960" w:rsidRDefault="005A60A1" w:rsidP="00377960">
    <w:pPr>
      <w:pStyle w:val="Bezatstarpm"/>
      <w:rPr>
        <w:sz w:val="16"/>
        <w:szCs w:val="16"/>
      </w:rPr>
    </w:pPr>
  </w:p>
  <w:tbl>
    <w:tblPr>
      <w:tblStyle w:val="Reatabula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452"/>
      <w:gridCol w:w="992"/>
    </w:tblGrid>
    <w:tr w:rsidR="005A60A1" w14:paraId="02AE1715" w14:textId="77777777" w:rsidTr="00377960">
      <w:tc>
        <w:tcPr>
          <w:tcW w:w="2330" w:type="dxa"/>
          <w:vAlign w:val="center"/>
        </w:tcPr>
        <w:p w14:paraId="047981D4" w14:textId="77777777" w:rsidR="005A60A1" w:rsidRPr="00766579" w:rsidRDefault="005A60A1" w:rsidP="00766579">
          <w:pPr>
            <w:pStyle w:val="Galvene"/>
            <w:jc w:val="center"/>
            <w:rPr>
              <w:rFonts w:ascii="Cambria" w:hAnsi="Cambria"/>
              <w:b/>
              <w:i/>
              <w:sz w:val="20"/>
              <w:szCs w:val="20"/>
            </w:rPr>
          </w:pPr>
          <w:r w:rsidRPr="0076657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568EFDB8" wp14:editId="46A85023">
                <wp:extent cx="1162050" cy="397876"/>
                <wp:effectExtent l="0" t="0" r="0" b="2540"/>
                <wp:docPr id="5" name="Picture 5" descr="mas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54" cy="40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vAlign w:val="center"/>
        </w:tcPr>
        <w:p w14:paraId="44765B69" w14:textId="77777777" w:rsidR="005A60A1" w:rsidRPr="00A969E8" w:rsidRDefault="005A60A1" w:rsidP="00377960">
          <w:pPr>
            <w:pStyle w:val="Galvene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MĀCĪBU IESTĀDES  IESTĀŠANĀS IESNIEGUMS</w:t>
          </w:r>
        </w:p>
        <w:p w14:paraId="0B9DAA3B" w14:textId="77777777" w:rsidR="005A60A1" w:rsidRPr="00FA7ABB" w:rsidRDefault="005A60A1" w:rsidP="00766579">
          <w:pPr>
            <w:pStyle w:val="Galvene"/>
            <w:jc w:val="center"/>
            <w:rPr>
              <w:rFonts w:ascii="Cambria" w:hAnsi="Cambria"/>
              <w:b/>
            </w:rPr>
          </w:pPr>
          <w:r w:rsidRPr="00FA7ABB">
            <w:rPr>
              <w:rFonts w:ascii="Cambria" w:hAnsi="Cambria"/>
              <w:b/>
            </w:rPr>
            <w:t>MAŠĪNBŪVES UN METĀLAPSTRĀDES RŪPNIECĪBAS ASOCIĀCIJ</w:t>
          </w:r>
          <w:r>
            <w:rPr>
              <w:rFonts w:ascii="Cambria" w:hAnsi="Cambria"/>
              <w:b/>
            </w:rPr>
            <w:t>Ā</w:t>
          </w:r>
        </w:p>
      </w:tc>
      <w:tc>
        <w:tcPr>
          <w:tcW w:w="992" w:type="dxa"/>
          <w:vAlign w:val="center"/>
        </w:tcPr>
        <w:p w14:paraId="3A98602B" w14:textId="3AE19BB8" w:rsidR="005A60A1" w:rsidRPr="007F3A2A" w:rsidRDefault="005A60A1" w:rsidP="000134D5">
          <w:pPr>
            <w:pStyle w:val="Galvene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V </w:t>
          </w:r>
          <w:r w:rsidRPr="007F3A2A">
            <w:rPr>
              <w:rFonts w:ascii="Cambria" w:hAnsi="Cambria"/>
              <w:b/>
            </w:rPr>
            <w:t>20</w:t>
          </w:r>
          <w:r>
            <w:rPr>
              <w:rFonts w:ascii="Cambria" w:hAnsi="Cambria"/>
              <w:b/>
            </w:rPr>
            <w:t>2</w:t>
          </w:r>
          <w:r w:rsidR="008374F1">
            <w:rPr>
              <w:rFonts w:ascii="Cambria" w:hAnsi="Cambria"/>
              <w:b/>
            </w:rPr>
            <w:t>5</w:t>
          </w:r>
        </w:p>
      </w:tc>
    </w:tr>
  </w:tbl>
  <w:p w14:paraId="6BB842B7" w14:textId="77777777" w:rsidR="005A60A1" w:rsidRPr="00004CC2" w:rsidRDefault="005A60A1" w:rsidP="00766579">
    <w:pPr>
      <w:pStyle w:val="Galvene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3059"/>
    <w:multiLevelType w:val="multilevel"/>
    <w:tmpl w:val="29D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9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1"/>
    <w:rsid w:val="00004AE9"/>
    <w:rsid w:val="00004CC2"/>
    <w:rsid w:val="000134D5"/>
    <w:rsid w:val="00035ADA"/>
    <w:rsid w:val="00047FDC"/>
    <w:rsid w:val="000514AA"/>
    <w:rsid w:val="00066E78"/>
    <w:rsid w:val="00074669"/>
    <w:rsid w:val="000B0DE3"/>
    <w:rsid w:val="000B759C"/>
    <w:rsid w:val="000F32C7"/>
    <w:rsid w:val="001210F6"/>
    <w:rsid w:val="00132A45"/>
    <w:rsid w:val="00163C47"/>
    <w:rsid w:val="001706DF"/>
    <w:rsid w:val="00194F7F"/>
    <w:rsid w:val="001B238D"/>
    <w:rsid w:val="00220DE1"/>
    <w:rsid w:val="00230DAB"/>
    <w:rsid w:val="002549A4"/>
    <w:rsid w:val="002673D5"/>
    <w:rsid w:val="0027096D"/>
    <w:rsid w:val="00284358"/>
    <w:rsid w:val="002923F9"/>
    <w:rsid w:val="00294160"/>
    <w:rsid w:val="002B367E"/>
    <w:rsid w:val="002D30C7"/>
    <w:rsid w:val="002E5682"/>
    <w:rsid w:val="002F4EBD"/>
    <w:rsid w:val="003003C3"/>
    <w:rsid w:val="00344BBD"/>
    <w:rsid w:val="00354CC8"/>
    <w:rsid w:val="00377960"/>
    <w:rsid w:val="003C01FF"/>
    <w:rsid w:val="003C0478"/>
    <w:rsid w:val="003D32FC"/>
    <w:rsid w:val="003D35FD"/>
    <w:rsid w:val="003E0AEC"/>
    <w:rsid w:val="003E63FE"/>
    <w:rsid w:val="003F7900"/>
    <w:rsid w:val="004034A4"/>
    <w:rsid w:val="00404166"/>
    <w:rsid w:val="004061C0"/>
    <w:rsid w:val="00422442"/>
    <w:rsid w:val="004250D8"/>
    <w:rsid w:val="0043008C"/>
    <w:rsid w:val="00435085"/>
    <w:rsid w:val="00437E93"/>
    <w:rsid w:val="00444600"/>
    <w:rsid w:val="004600BB"/>
    <w:rsid w:val="004D06A0"/>
    <w:rsid w:val="004E17BE"/>
    <w:rsid w:val="004E6CD3"/>
    <w:rsid w:val="004F615F"/>
    <w:rsid w:val="00516520"/>
    <w:rsid w:val="00551752"/>
    <w:rsid w:val="005534C7"/>
    <w:rsid w:val="005579D5"/>
    <w:rsid w:val="005645C9"/>
    <w:rsid w:val="005806B0"/>
    <w:rsid w:val="00583733"/>
    <w:rsid w:val="005A60A1"/>
    <w:rsid w:val="005B2B86"/>
    <w:rsid w:val="005C5EB3"/>
    <w:rsid w:val="005D1A43"/>
    <w:rsid w:val="005E43B4"/>
    <w:rsid w:val="005E7FC3"/>
    <w:rsid w:val="00600B29"/>
    <w:rsid w:val="006316A0"/>
    <w:rsid w:val="00654417"/>
    <w:rsid w:val="006549FB"/>
    <w:rsid w:val="0068075F"/>
    <w:rsid w:val="00683D12"/>
    <w:rsid w:val="006B450B"/>
    <w:rsid w:val="006B6BF6"/>
    <w:rsid w:val="006C608D"/>
    <w:rsid w:val="00707031"/>
    <w:rsid w:val="007322B1"/>
    <w:rsid w:val="0073310C"/>
    <w:rsid w:val="00760D4D"/>
    <w:rsid w:val="00766579"/>
    <w:rsid w:val="00774232"/>
    <w:rsid w:val="007A334A"/>
    <w:rsid w:val="007A3EC8"/>
    <w:rsid w:val="007C44E7"/>
    <w:rsid w:val="007D7B04"/>
    <w:rsid w:val="007E2683"/>
    <w:rsid w:val="007F3A2A"/>
    <w:rsid w:val="0080072B"/>
    <w:rsid w:val="00807C10"/>
    <w:rsid w:val="008374F1"/>
    <w:rsid w:val="008929F4"/>
    <w:rsid w:val="008A4154"/>
    <w:rsid w:val="00913503"/>
    <w:rsid w:val="00952DD5"/>
    <w:rsid w:val="009572C0"/>
    <w:rsid w:val="00972DA2"/>
    <w:rsid w:val="00981DF9"/>
    <w:rsid w:val="009B70F7"/>
    <w:rsid w:val="009B7DB5"/>
    <w:rsid w:val="009F6B9E"/>
    <w:rsid w:val="00A04647"/>
    <w:rsid w:val="00A251CF"/>
    <w:rsid w:val="00A34329"/>
    <w:rsid w:val="00A507C9"/>
    <w:rsid w:val="00A62C2D"/>
    <w:rsid w:val="00A866A9"/>
    <w:rsid w:val="00A969E8"/>
    <w:rsid w:val="00AB1D03"/>
    <w:rsid w:val="00AD1BD1"/>
    <w:rsid w:val="00AF3B3D"/>
    <w:rsid w:val="00B03B5B"/>
    <w:rsid w:val="00B37704"/>
    <w:rsid w:val="00B600EB"/>
    <w:rsid w:val="00B63F4C"/>
    <w:rsid w:val="00B93E37"/>
    <w:rsid w:val="00BB080E"/>
    <w:rsid w:val="00BD649D"/>
    <w:rsid w:val="00BE5360"/>
    <w:rsid w:val="00C11F52"/>
    <w:rsid w:val="00C414E5"/>
    <w:rsid w:val="00C570F7"/>
    <w:rsid w:val="00C57C75"/>
    <w:rsid w:val="00C6489B"/>
    <w:rsid w:val="00C86D41"/>
    <w:rsid w:val="00CB4BD1"/>
    <w:rsid w:val="00CB603E"/>
    <w:rsid w:val="00CD05BF"/>
    <w:rsid w:val="00CD14C9"/>
    <w:rsid w:val="00CD4390"/>
    <w:rsid w:val="00CF2111"/>
    <w:rsid w:val="00D12D3D"/>
    <w:rsid w:val="00D40989"/>
    <w:rsid w:val="00D74DDD"/>
    <w:rsid w:val="00D86CE6"/>
    <w:rsid w:val="00DA0AF9"/>
    <w:rsid w:val="00DB5365"/>
    <w:rsid w:val="00DC168B"/>
    <w:rsid w:val="00DC5717"/>
    <w:rsid w:val="00DD3157"/>
    <w:rsid w:val="00E64B95"/>
    <w:rsid w:val="00E86BE6"/>
    <w:rsid w:val="00E92196"/>
    <w:rsid w:val="00EB783A"/>
    <w:rsid w:val="00EC01CC"/>
    <w:rsid w:val="00EE0629"/>
    <w:rsid w:val="00F06306"/>
    <w:rsid w:val="00F16B2D"/>
    <w:rsid w:val="00F229FF"/>
    <w:rsid w:val="00F240DF"/>
    <w:rsid w:val="00F607D8"/>
    <w:rsid w:val="00F6191E"/>
    <w:rsid w:val="00F70522"/>
    <w:rsid w:val="00F71FFF"/>
    <w:rsid w:val="00F8560E"/>
    <w:rsid w:val="00F97063"/>
    <w:rsid w:val="00FA7ABB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6A5F"/>
  <w15:chartTrackingRefBased/>
  <w15:docId w15:val="{A1595C29-733D-409E-BE91-FC76BE5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4CC2"/>
  </w:style>
  <w:style w:type="paragraph" w:styleId="Kjene">
    <w:name w:val="footer"/>
    <w:basedOn w:val="Parasts"/>
    <w:link w:val="Kj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4CC2"/>
  </w:style>
  <w:style w:type="paragraph" w:styleId="Bezatstarpm">
    <w:name w:val="No Spacing"/>
    <w:uiPriority w:val="1"/>
    <w:qFormat/>
    <w:rsid w:val="007E268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57C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7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3593-5ECB-44A1-8EDD-F4C79916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Blekte</cp:lastModifiedBy>
  <cp:revision>108</cp:revision>
  <cp:lastPrinted>2020-01-09T11:30:00Z</cp:lastPrinted>
  <dcterms:created xsi:type="dcterms:W3CDTF">2018-04-23T06:42:00Z</dcterms:created>
  <dcterms:modified xsi:type="dcterms:W3CDTF">2025-01-14T09:22:00Z</dcterms:modified>
</cp:coreProperties>
</file>